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F2" w:rsidRPr="002930E7" w:rsidRDefault="00E51CF2" w:rsidP="00E51CF2">
      <w:pPr>
        <w:ind w:left="-720" w:right="-720"/>
        <w:rPr>
          <w:rFonts w:ascii="Times New Roman" w:hAnsi="Times New Roman" w:cs="Times New Roman"/>
        </w:rPr>
      </w:pPr>
      <w:r w:rsidRPr="002930E7">
        <w:rPr>
          <w:rFonts w:ascii="Times New Roman" w:hAnsi="Times New Roman" w:cs="Times New Roman"/>
        </w:rPr>
        <w:t>Wilson disease (WD) is characterized by the inability to filter out copper from the body causing copper accumulation primarily in the liver and brain. This disease is caused by mutations in the copper transporting protein ATP7B, an ATPase residing in the trans-Golgi network [1].  Though small amounts of copper are necessary for energy pathways and iron metabolism, an excess of copper is toxic due to free radical formation and can lead to liver and brain damage. In previous research, copper toxicity has been linked to neural degeneration in Alzheimer’s, Parkinson’s, and Creutzfeldt-Jakob disease [2]. Some ATP7B mutations are linked to degeneration of the basal ganglia</w:t>
      </w:r>
      <w:r>
        <w:rPr>
          <w:rFonts w:ascii="Times New Roman" w:hAnsi="Times New Roman" w:cs="Times New Roman"/>
        </w:rPr>
        <w:t xml:space="preserve">, </w:t>
      </w:r>
      <w:r w:rsidRPr="002930E7">
        <w:rPr>
          <w:rFonts w:ascii="Times New Roman" w:hAnsi="Times New Roman" w:cs="Times New Roman"/>
        </w:rPr>
        <w:t xml:space="preserve">a brain structure involved </w:t>
      </w:r>
      <w:r>
        <w:rPr>
          <w:rFonts w:ascii="Times New Roman" w:hAnsi="Times New Roman" w:cs="Times New Roman"/>
        </w:rPr>
        <w:t>in functions such as</w:t>
      </w:r>
      <w:r w:rsidRPr="002930E7">
        <w:rPr>
          <w:rFonts w:ascii="Times New Roman" w:hAnsi="Times New Roman" w:cs="Times New Roman"/>
        </w:rPr>
        <w:t xml:space="preserve"> movement coordination; however, </w:t>
      </w:r>
      <w:r w:rsidRPr="002930E7">
        <w:rPr>
          <w:rFonts w:ascii="Times New Roman" w:hAnsi="Times New Roman" w:cs="Times New Roman"/>
          <w:i/>
        </w:rPr>
        <w:t xml:space="preserve">the function of ATP7B in </w:t>
      </w:r>
      <w:r>
        <w:rPr>
          <w:rFonts w:ascii="Times New Roman" w:hAnsi="Times New Roman" w:cs="Times New Roman"/>
          <w:i/>
        </w:rPr>
        <w:t>regulating copper metabolism in the basal ganglia</w:t>
      </w:r>
      <w:r w:rsidRPr="002930E7">
        <w:rPr>
          <w:rFonts w:ascii="Times New Roman" w:hAnsi="Times New Roman" w:cs="Times New Roman"/>
          <w:i/>
        </w:rPr>
        <w:t xml:space="preserve"> is not completely known </w:t>
      </w:r>
      <w:r w:rsidRPr="002930E7">
        <w:rPr>
          <w:rFonts w:ascii="Times New Roman" w:hAnsi="Times New Roman" w:cs="Times New Roman"/>
        </w:rPr>
        <w:t xml:space="preserve">[3]. </w:t>
      </w:r>
    </w:p>
    <w:p w:rsidR="001A4744" w:rsidRPr="002930E7" w:rsidRDefault="0086298B" w:rsidP="002930E7">
      <w:pPr>
        <w:ind w:left="-720" w:right="-720"/>
        <w:rPr>
          <w:rFonts w:ascii="Times New Roman" w:hAnsi="Times New Roman" w:cs="Times New Roman"/>
        </w:rPr>
      </w:pPr>
      <w:r w:rsidRPr="002930E7">
        <w:rPr>
          <w:rFonts w:ascii="Times New Roman" w:hAnsi="Times New Roman" w:cs="Times New Roman"/>
        </w:rPr>
        <w:t xml:space="preserve">My </w:t>
      </w:r>
      <w:r w:rsidRPr="002930E7">
        <w:rPr>
          <w:rFonts w:ascii="Times New Roman" w:hAnsi="Times New Roman" w:cs="Times New Roman"/>
          <w:b/>
        </w:rPr>
        <w:t xml:space="preserve">primary goal </w:t>
      </w:r>
      <w:r w:rsidRPr="002930E7">
        <w:rPr>
          <w:rFonts w:ascii="Times New Roman" w:hAnsi="Times New Roman" w:cs="Times New Roman"/>
        </w:rPr>
        <w:t xml:space="preserve">is to </w:t>
      </w:r>
      <w:r w:rsidR="000C0E8E" w:rsidRPr="002930E7">
        <w:rPr>
          <w:rFonts w:ascii="Times New Roman" w:hAnsi="Times New Roman" w:cs="Times New Roman"/>
        </w:rPr>
        <w:t>learn more about the role of ATP7B in copper metabolism in</w:t>
      </w:r>
      <w:r w:rsidR="00B119DF">
        <w:rPr>
          <w:rFonts w:ascii="Times New Roman" w:hAnsi="Times New Roman" w:cs="Times New Roman"/>
        </w:rPr>
        <w:t xml:space="preserve"> the </w:t>
      </w:r>
      <w:r w:rsidR="00E51CF2">
        <w:rPr>
          <w:rFonts w:ascii="Times New Roman" w:hAnsi="Times New Roman" w:cs="Times New Roman"/>
        </w:rPr>
        <w:t>basal ganglia</w:t>
      </w:r>
      <w:r w:rsidR="000C0E8E" w:rsidRPr="002930E7">
        <w:rPr>
          <w:rFonts w:ascii="Times New Roman" w:hAnsi="Times New Roman" w:cs="Times New Roman"/>
        </w:rPr>
        <w:t xml:space="preserve">. </w:t>
      </w:r>
      <w:r w:rsidR="003A79F1" w:rsidRPr="002930E7">
        <w:rPr>
          <w:rFonts w:ascii="Times New Roman" w:hAnsi="Times New Roman" w:cs="Times New Roman"/>
        </w:rPr>
        <w:t xml:space="preserve">I will </w:t>
      </w:r>
      <w:r w:rsidR="00106CFF">
        <w:rPr>
          <w:rFonts w:ascii="Times New Roman" w:hAnsi="Times New Roman" w:cs="Times New Roman"/>
        </w:rPr>
        <w:t xml:space="preserve">use </w:t>
      </w:r>
      <w:r w:rsidR="00593850" w:rsidRPr="002930E7">
        <w:rPr>
          <w:rFonts w:ascii="Times New Roman" w:hAnsi="Times New Roman" w:cs="Times New Roman"/>
        </w:rPr>
        <w:t>the fruit fly</w:t>
      </w:r>
      <w:r w:rsidR="001A4744" w:rsidRPr="002930E7">
        <w:rPr>
          <w:rFonts w:ascii="Times New Roman" w:hAnsi="Times New Roman" w:cs="Times New Roman"/>
        </w:rPr>
        <w:t xml:space="preserve"> </w:t>
      </w:r>
      <w:r w:rsidR="000C0E8E" w:rsidRPr="002930E7">
        <w:rPr>
          <w:rFonts w:ascii="Times New Roman" w:hAnsi="Times New Roman" w:cs="Times New Roman"/>
          <w:i/>
        </w:rPr>
        <w:t>Drosophila melanogaster</w:t>
      </w:r>
      <w:r w:rsidR="003A79F1" w:rsidRPr="002930E7">
        <w:rPr>
          <w:rFonts w:ascii="Times New Roman" w:hAnsi="Times New Roman" w:cs="Times New Roman"/>
        </w:rPr>
        <w:t xml:space="preserve"> </w:t>
      </w:r>
      <w:r w:rsidR="00E51CF2">
        <w:rPr>
          <w:rFonts w:ascii="Times New Roman" w:hAnsi="Times New Roman" w:cs="Times New Roman"/>
        </w:rPr>
        <w:t>because it is an excellent model system to study</w:t>
      </w:r>
      <w:r w:rsidR="000C0E8E" w:rsidRPr="002930E7">
        <w:rPr>
          <w:rFonts w:ascii="Times New Roman" w:hAnsi="Times New Roman" w:cs="Times New Roman"/>
        </w:rPr>
        <w:t xml:space="preserve"> neurodegenerative diseases [4]</w:t>
      </w:r>
      <w:r w:rsidR="00E51CF2" w:rsidRPr="002930E7">
        <w:rPr>
          <w:rFonts w:ascii="Times New Roman" w:hAnsi="Times New Roman" w:cs="Times New Roman"/>
        </w:rPr>
        <w:t>.</w:t>
      </w:r>
      <w:r w:rsidR="00E51CF2">
        <w:rPr>
          <w:rFonts w:ascii="Times New Roman" w:hAnsi="Times New Roman" w:cs="Times New Roman"/>
        </w:rPr>
        <w:t xml:space="preserve"> </w:t>
      </w:r>
      <w:r w:rsidR="00E51CF2" w:rsidRPr="002930E7">
        <w:rPr>
          <w:rFonts w:ascii="Times New Roman" w:hAnsi="Times New Roman" w:cs="Times New Roman"/>
        </w:rPr>
        <w:t xml:space="preserve">I </w:t>
      </w:r>
      <w:r w:rsidR="00E51CF2" w:rsidRPr="002930E7">
        <w:rPr>
          <w:rFonts w:ascii="Times New Roman" w:hAnsi="Times New Roman" w:cs="Times New Roman"/>
          <w:b/>
        </w:rPr>
        <w:t>hypothesize</w:t>
      </w:r>
      <w:r w:rsidR="00E51CF2" w:rsidRPr="002930E7">
        <w:rPr>
          <w:rFonts w:ascii="Times New Roman" w:hAnsi="Times New Roman" w:cs="Times New Roman"/>
        </w:rPr>
        <w:t xml:space="preserve"> that differential gene expression of copper-transporting </w:t>
      </w:r>
      <w:r w:rsidR="00E51CF2">
        <w:rPr>
          <w:rFonts w:ascii="Times New Roman" w:hAnsi="Times New Roman" w:cs="Times New Roman"/>
        </w:rPr>
        <w:t>and</w:t>
      </w:r>
      <w:r w:rsidR="00E51CF2" w:rsidRPr="002930E7">
        <w:rPr>
          <w:rFonts w:ascii="Times New Roman" w:hAnsi="Times New Roman" w:cs="Times New Roman"/>
        </w:rPr>
        <w:t xml:space="preserve"> oxidative response</w:t>
      </w:r>
      <w:r w:rsidR="00E51CF2">
        <w:rPr>
          <w:rFonts w:ascii="Times New Roman" w:hAnsi="Times New Roman" w:cs="Times New Roman"/>
        </w:rPr>
        <w:t xml:space="preserve"> proteins</w:t>
      </w:r>
      <w:r w:rsidR="00E51CF2" w:rsidRPr="002930E7">
        <w:rPr>
          <w:rFonts w:ascii="Times New Roman" w:hAnsi="Times New Roman" w:cs="Times New Roman"/>
        </w:rPr>
        <w:t xml:space="preserve"> </w:t>
      </w:r>
      <w:r w:rsidR="00E51CF2">
        <w:rPr>
          <w:rFonts w:ascii="Times New Roman" w:hAnsi="Times New Roman" w:cs="Times New Roman"/>
        </w:rPr>
        <w:t>in the basal ganglia of</w:t>
      </w:r>
      <w:r w:rsidR="00E51CF2" w:rsidRPr="002930E7">
        <w:rPr>
          <w:rFonts w:ascii="Times New Roman" w:hAnsi="Times New Roman" w:cs="Times New Roman"/>
        </w:rPr>
        <w:t xml:space="preserve"> mutant and wildtype ATP7 flies </w:t>
      </w:r>
      <w:r w:rsidR="00E51CF2">
        <w:rPr>
          <w:rFonts w:ascii="Times New Roman" w:hAnsi="Times New Roman" w:cs="Times New Roman"/>
        </w:rPr>
        <w:t>will occur in</w:t>
      </w:r>
      <w:r w:rsidR="00E51CF2" w:rsidRPr="002930E7">
        <w:rPr>
          <w:rFonts w:ascii="Times New Roman" w:hAnsi="Times New Roman" w:cs="Times New Roman"/>
        </w:rPr>
        <w:t xml:space="preserve"> response to </w:t>
      </w:r>
      <w:r w:rsidR="00E51CF2">
        <w:rPr>
          <w:rFonts w:ascii="Times New Roman" w:hAnsi="Times New Roman" w:cs="Times New Roman"/>
        </w:rPr>
        <w:t>a high-</w:t>
      </w:r>
      <w:r w:rsidR="00E51CF2" w:rsidRPr="002930E7">
        <w:rPr>
          <w:rFonts w:ascii="Times New Roman" w:hAnsi="Times New Roman" w:cs="Times New Roman"/>
        </w:rPr>
        <w:t>copper</w:t>
      </w:r>
      <w:r w:rsidR="00E51CF2">
        <w:rPr>
          <w:rFonts w:ascii="Times New Roman" w:hAnsi="Times New Roman" w:cs="Times New Roman"/>
        </w:rPr>
        <w:t xml:space="preserve"> diet</w:t>
      </w:r>
      <w:r w:rsidR="00E51CF2" w:rsidRPr="002930E7">
        <w:rPr>
          <w:rFonts w:ascii="Times New Roman" w:hAnsi="Times New Roman" w:cs="Times New Roman"/>
        </w:rPr>
        <w:t>.</w:t>
      </w:r>
      <w:r w:rsidR="00E51CF2">
        <w:rPr>
          <w:rFonts w:ascii="Times New Roman" w:hAnsi="Times New Roman" w:cs="Times New Roman"/>
        </w:rPr>
        <w:t xml:space="preserve"> </w:t>
      </w:r>
      <w:r w:rsidR="00651F62" w:rsidRPr="002930E7">
        <w:rPr>
          <w:rFonts w:ascii="Times New Roman" w:hAnsi="Times New Roman" w:cs="Times New Roman"/>
        </w:rPr>
        <w:t xml:space="preserve">My </w:t>
      </w:r>
      <w:r w:rsidR="003B548E" w:rsidRPr="002930E7">
        <w:rPr>
          <w:rFonts w:ascii="Times New Roman" w:hAnsi="Times New Roman" w:cs="Times New Roman"/>
          <w:b/>
        </w:rPr>
        <w:t>long-</w:t>
      </w:r>
      <w:r w:rsidR="001A4744" w:rsidRPr="008A2431">
        <w:rPr>
          <w:rFonts w:ascii="Times New Roman" w:hAnsi="Times New Roman" w:cs="Times New Roman"/>
          <w:b/>
        </w:rPr>
        <w:t>term goal</w:t>
      </w:r>
      <w:r w:rsidR="001A4744" w:rsidRPr="002930E7">
        <w:rPr>
          <w:rFonts w:ascii="Times New Roman" w:hAnsi="Times New Roman" w:cs="Times New Roman"/>
        </w:rPr>
        <w:t xml:space="preserve"> is </w:t>
      </w:r>
      <w:r w:rsidR="000C3C01" w:rsidRPr="002930E7">
        <w:rPr>
          <w:rFonts w:ascii="Times New Roman" w:hAnsi="Times New Roman" w:cs="Times New Roman"/>
        </w:rPr>
        <w:t>to better</w:t>
      </w:r>
      <w:r w:rsidR="004D07FB">
        <w:rPr>
          <w:rFonts w:ascii="Times New Roman" w:hAnsi="Times New Roman" w:cs="Times New Roman"/>
        </w:rPr>
        <w:t xml:space="preserve"> understand</w:t>
      </w:r>
      <w:r w:rsidR="000C3C01" w:rsidRPr="002930E7">
        <w:rPr>
          <w:rFonts w:ascii="Times New Roman" w:hAnsi="Times New Roman" w:cs="Times New Roman"/>
        </w:rPr>
        <w:t xml:space="preserve"> </w:t>
      </w:r>
      <w:r w:rsidR="001A4744" w:rsidRPr="002930E7">
        <w:rPr>
          <w:rFonts w:ascii="Times New Roman" w:hAnsi="Times New Roman" w:cs="Times New Roman"/>
        </w:rPr>
        <w:t>the</w:t>
      </w:r>
      <w:r w:rsidR="00EC0FFA" w:rsidRPr="002930E7">
        <w:rPr>
          <w:rFonts w:ascii="Times New Roman" w:hAnsi="Times New Roman" w:cs="Times New Roman"/>
        </w:rPr>
        <w:t xml:space="preserve"> neurological</w:t>
      </w:r>
      <w:r w:rsidR="001A4744" w:rsidRPr="002930E7">
        <w:rPr>
          <w:rFonts w:ascii="Times New Roman" w:hAnsi="Times New Roman" w:cs="Times New Roman"/>
        </w:rPr>
        <w:t xml:space="preserve"> WD phenotype</w:t>
      </w:r>
      <w:r w:rsidR="00EC0FFA" w:rsidRPr="002930E7">
        <w:rPr>
          <w:rFonts w:ascii="Times New Roman" w:hAnsi="Times New Roman" w:cs="Times New Roman"/>
        </w:rPr>
        <w:t xml:space="preserve"> for future treatments and insight into other neurodegenerative diseases</w:t>
      </w:r>
      <w:r w:rsidR="001A4744" w:rsidRPr="002930E7">
        <w:rPr>
          <w:rFonts w:ascii="Times New Roman" w:hAnsi="Times New Roman" w:cs="Times New Roman"/>
        </w:rPr>
        <w:t>.</w:t>
      </w:r>
    </w:p>
    <w:p w:rsidR="00664E90" w:rsidRDefault="00714EC0" w:rsidP="00C63413">
      <w:pPr>
        <w:spacing w:after="0"/>
        <w:ind w:left="-720" w:right="-720"/>
        <w:rPr>
          <w:rFonts w:ascii="Times New Roman" w:hAnsi="Times New Roman" w:cs="Times New Roman"/>
        </w:rPr>
      </w:pPr>
      <w:r w:rsidRPr="00D570AE">
        <w:rPr>
          <w:rFonts w:ascii="Times New Roman" w:hAnsi="Times New Roman" w:cs="Times New Roman"/>
          <w:u w:val="single"/>
        </w:rPr>
        <w:t>Aim 1</w:t>
      </w:r>
      <w:r w:rsidRPr="00D570AE">
        <w:rPr>
          <w:rFonts w:ascii="Times New Roman" w:hAnsi="Times New Roman" w:cs="Times New Roman"/>
        </w:rPr>
        <w:t>:</w:t>
      </w:r>
      <w:r w:rsidRPr="002930E7">
        <w:rPr>
          <w:rFonts w:ascii="Times New Roman" w:hAnsi="Times New Roman" w:cs="Times New Roman"/>
        </w:rPr>
        <w:t xml:space="preserve"> </w:t>
      </w:r>
      <w:r w:rsidR="00B209BE">
        <w:rPr>
          <w:rFonts w:ascii="Times New Roman" w:hAnsi="Times New Roman" w:cs="Times New Roman"/>
        </w:rPr>
        <w:t>Identify conserved amino acid</w:t>
      </w:r>
      <w:r w:rsidR="00106CFF">
        <w:rPr>
          <w:rFonts w:ascii="Times New Roman" w:hAnsi="Times New Roman" w:cs="Times New Roman"/>
        </w:rPr>
        <w:t>s</w:t>
      </w:r>
      <w:r w:rsidR="00664E90">
        <w:rPr>
          <w:rFonts w:ascii="Times New Roman" w:hAnsi="Times New Roman" w:cs="Times New Roman"/>
        </w:rPr>
        <w:t xml:space="preserve"> in ATP7</w:t>
      </w:r>
      <w:r w:rsidR="00163530">
        <w:rPr>
          <w:rFonts w:ascii="Times New Roman" w:hAnsi="Times New Roman" w:cs="Times New Roman"/>
        </w:rPr>
        <w:t>B</w:t>
      </w:r>
      <w:r w:rsidR="00106CFF">
        <w:rPr>
          <w:rFonts w:ascii="Times New Roman" w:hAnsi="Times New Roman" w:cs="Times New Roman"/>
        </w:rPr>
        <w:t xml:space="preserve"> that are</w:t>
      </w:r>
      <w:r w:rsidR="00B209BE">
        <w:rPr>
          <w:rFonts w:ascii="Times New Roman" w:hAnsi="Times New Roman" w:cs="Times New Roman"/>
        </w:rPr>
        <w:t xml:space="preserve"> important for copper metabol</w:t>
      </w:r>
      <w:r w:rsidR="002F3321">
        <w:rPr>
          <w:rFonts w:ascii="Times New Roman" w:hAnsi="Times New Roman" w:cs="Times New Roman"/>
        </w:rPr>
        <w:t>is</w:t>
      </w:r>
      <w:r w:rsidR="00664E90">
        <w:rPr>
          <w:rFonts w:ascii="Times New Roman" w:hAnsi="Times New Roman" w:cs="Times New Roman"/>
        </w:rPr>
        <w:t>m</w:t>
      </w:r>
      <w:r w:rsidR="00B54B5D">
        <w:rPr>
          <w:rFonts w:ascii="Times New Roman" w:hAnsi="Times New Roman" w:cs="Times New Roman"/>
        </w:rPr>
        <w:t xml:space="preserve"> function</w:t>
      </w:r>
      <w:r w:rsidR="009C3AAE">
        <w:rPr>
          <w:rFonts w:ascii="Times New Roman" w:hAnsi="Times New Roman" w:cs="Times New Roman"/>
        </w:rPr>
        <w:t>.</w:t>
      </w:r>
    </w:p>
    <w:p w:rsidR="00D570AE" w:rsidRPr="004D0104" w:rsidRDefault="00714EC0" w:rsidP="00D00580">
      <w:pPr>
        <w:spacing w:after="0"/>
        <w:ind w:left="-720" w:right="-720"/>
        <w:rPr>
          <w:rFonts w:ascii="Times New Roman" w:hAnsi="Times New Roman" w:cs="Times New Roman"/>
        </w:rPr>
      </w:pPr>
      <w:r w:rsidRPr="0039278A">
        <w:rPr>
          <w:rFonts w:ascii="Times New Roman" w:hAnsi="Times New Roman" w:cs="Times New Roman"/>
          <w:b/>
        </w:rPr>
        <w:t>Approach</w:t>
      </w:r>
      <w:r w:rsidR="00664E90">
        <w:rPr>
          <w:rFonts w:ascii="Times New Roman" w:hAnsi="Times New Roman" w:cs="Times New Roman"/>
        </w:rPr>
        <w:t>: I will u</w:t>
      </w:r>
      <w:r w:rsidRPr="00C63413">
        <w:rPr>
          <w:rFonts w:ascii="Times New Roman" w:hAnsi="Times New Roman" w:cs="Times New Roman"/>
        </w:rPr>
        <w:t>s</w:t>
      </w:r>
      <w:r w:rsidR="001A4744" w:rsidRPr="00C63413">
        <w:rPr>
          <w:rFonts w:ascii="Times New Roman" w:hAnsi="Times New Roman" w:cs="Times New Roman"/>
        </w:rPr>
        <w:t>e</w:t>
      </w:r>
      <w:r w:rsidRPr="00C63413">
        <w:rPr>
          <w:rFonts w:ascii="Times New Roman" w:hAnsi="Times New Roman" w:cs="Times New Roman"/>
        </w:rPr>
        <w:t xml:space="preserve"> </w:t>
      </w:r>
      <w:r w:rsidR="00D570AE" w:rsidRPr="00C63413">
        <w:rPr>
          <w:rFonts w:ascii="Times New Roman" w:hAnsi="Times New Roman" w:cs="Times New Roman"/>
        </w:rPr>
        <w:t xml:space="preserve">MEME to </w:t>
      </w:r>
      <w:r w:rsidR="0039278A">
        <w:rPr>
          <w:rFonts w:ascii="Times New Roman" w:hAnsi="Times New Roman" w:cs="Times New Roman"/>
        </w:rPr>
        <w:t xml:space="preserve">discover </w:t>
      </w:r>
      <w:r w:rsidR="00664E90">
        <w:rPr>
          <w:rFonts w:ascii="Times New Roman" w:hAnsi="Times New Roman" w:cs="Times New Roman"/>
        </w:rPr>
        <w:t xml:space="preserve">conserved </w:t>
      </w:r>
      <w:r w:rsidR="00163530">
        <w:rPr>
          <w:rFonts w:ascii="Times New Roman" w:hAnsi="Times New Roman" w:cs="Times New Roman"/>
        </w:rPr>
        <w:t xml:space="preserve">ATP7B </w:t>
      </w:r>
      <w:r w:rsidR="00664E90">
        <w:rPr>
          <w:rFonts w:ascii="Times New Roman" w:hAnsi="Times New Roman" w:cs="Times New Roman"/>
        </w:rPr>
        <w:t>sequence motifs</w:t>
      </w:r>
      <w:r w:rsidR="00163530">
        <w:rPr>
          <w:rFonts w:ascii="Times New Roman" w:hAnsi="Times New Roman" w:cs="Times New Roman"/>
        </w:rPr>
        <w:t xml:space="preserve"> </w:t>
      </w:r>
      <w:r w:rsidR="00965EF3">
        <w:rPr>
          <w:rFonts w:ascii="Times New Roman" w:hAnsi="Times New Roman" w:cs="Times New Roman"/>
        </w:rPr>
        <w:t>in</w:t>
      </w:r>
      <w:r w:rsidR="00664E90">
        <w:rPr>
          <w:rFonts w:ascii="Times New Roman" w:hAnsi="Times New Roman" w:cs="Times New Roman"/>
        </w:rPr>
        <w:t xml:space="preserve"> model organisms and</w:t>
      </w:r>
      <w:r w:rsidR="004D0104">
        <w:rPr>
          <w:rFonts w:ascii="Times New Roman" w:hAnsi="Times New Roman" w:cs="Times New Roman"/>
        </w:rPr>
        <w:t xml:space="preserve"> humans. I will </w:t>
      </w:r>
      <w:r w:rsidR="00A2044B">
        <w:rPr>
          <w:rFonts w:ascii="Times New Roman" w:hAnsi="Times New Roman" w:cs="Times New Roman"/>
        </w:rPr>
        <w:t xml:space="preserve">then </w:t>
      </w:r>
      <w:r w:rsidR="004D0104">
        <w:rPr>
          <w:rFonts w:ascii="Times New Roman" w:hAnsi="Times New Roman" w:cs="Times New Roman"/>
        </w:rPr>
        <w:t xml:space="preserve">screen through the known WD mutations in humans that cause symptoms associated with </w:t>
      </w:r>
      <w:r w:rsidR="00B54B5D">
        <w:rPr>
          <w:rFonts w:ascii="Times New Roman" w:hAnsi="Times New Roman" w:cs="Times New Roman"/>
        </w:rPr>
        <w:t>basal ganglia</w:t>
      </w:r>
      <w:r w:rsidR="004D0104">
        <w:rPr>
          <w:rFonts w:ascii="Times New Roman" w:hAnsi="Times New Roman" w:cs="Times New Roman"/>
        </w:rPr>
        <w:t xml:space="preserve"> degeneration. From the conserved motifs and known WD mutations, I will use </w:t>
      </w:r>
      <w:r w:rsidR="0039278A" w:rsidRPr="00073EA9">
        <w:rPr>
          <w:rFonts w:ascii="Times New Roman" w:hAnsi="Times New Roman" w:cs="Times New Roman"/>
        </w:rPr>
        <w:t xml:space="preserve">CRISPR/Cas9 to create </w:t>
      </w:r>
      <w:r w:rsidR="004D0104">
        <w:rPr>
          <w:rFonts w:ascii="Times New Roman" w:hAnsi="Times New Roman" w:cs="Times New Roman"/>
        </w:rPr>
        <w:t xml:space="preserve">flies with the </w:t>
      </w:r>
      <w:r w:rsidR="00B54B5D">
        <w:rPr>
          <w:rFonts w:ascii="Times New Roman" w:hAnsi="Times New Roman" w:cs="Times New Roman"/>
        </w:rPr>
        <w:t xml:space="preserve">ATP7 </w:t>
      </w:r>
      <w:r w:rsidR="004D0104">
        <w:rPr>
          <w:rFonts w:ascii="Times New Roman" w:hAnsi="Times New Roman" w:cs="Times New Roman"/>
        </w:rPr>
        <w:t>amino acid mutat</w:t>
      </w:r>
      <w:r w:rsidR="00B54B5D">
        <w:rPr>
          <w:rFonts w:ascii="Times New Roman" w:hAnsi="Times New Roman" w:cs="Times New Roman"/>
        </w:rPr>
        <w:t xml:space="preserve">ions </w:t>
      </w:r>
      <w:r w:rsidR="004D0104">
        <w:rPr>
          <w:rFonts w:ascii="Times New Roman" w:hAnsi="Times New Roman" w:cs="Times New Roman"/>
        </w:rPr>
        <w:t>that correspond to neurodegeneration in humans</w:t>
      </w:r>
      <w:r w:rsidR="00163530">
        <w:rPr>
          <w:rFonts w:ascii="Times New Roman" w:hAnsi="Times New Roman" w:cs="Times New Roman"/>
        </w:rPr>
        <w:t xml:space="preserve"> (ATP7 is the fruit fly homolog to ATP7B)</w:t>
      </w:r>
      <w:r w:rsidR="004D0104">
        <w:rPr>
          <w:rFonts w:ascii="Times New Roman" w:hAnsi="Times New Roman" w:cs="Times New Roman"/>
        </w:rPr>
        <w:t xml:space="preserve">. I will then </w:t>
      </w:r>
      <w:r w:rsidR="00362713">
        <w:rPr>
          <w:rFonts w:ascii="Times New Roman" w:hAnsi="Times New Roman" w:cs="Times New Roman"/>
        </w:rPr>
        <w:t>s</w:t>
      </w:r>
      <w:r w:rsidR="0039278A" w:rsidRPr="00362713">
        <w:rPr>
          <w:rFonts w:ascii="Times New Roman" w:hAnsi="Times New Roman" w:cs="Times New Roman"/>
        </w:rPr>
        <w:t>creen for</w:t>
      </w:r>
      <w:r w:rsidR="00362713">
        <w:rPr>
          <w:rFonts w:ascii="Times New Roman" w:hAnsi="Times New Roman" w:cs="Times New Roman"/>
        </w:rPr>
        <w:t xml:space="preserve"> </w:t>
      </w:r>
      <w:r w:rsidR="008D4706">
        <w:rPr>
          <w:rFonts w:ascii="Times New Roman" w:hAnsi="Times New Roman" w:cs="Times New Roman"/>
        </w:rPr>
        <w:t>decreased locomotion</w:t>
      </w:r>
      <w:r w:rsidR="00A2044B">
        <w:rPr>
          <w:rFonts w:ascii="Times New Roman" w:hAnsi="Times New Roman" w:cs="Times New Roman"/>
        </w:rPr>
        <w:t xml:space="preserve"> associated with copper toxicity in the fly brain following a copper-</w:t>
      </w:r>
      <w:r w:rsidR="00362713">
        <w:rPr>
          <w:rFonts w:ascii="Times New Roman" w:hAnsi="Times New Roman" w:cs="Times New Roman"/>
        </w:rPr>
        <w:t>rich diet</w:t>
      </w:r>
      <w:r w:rsidR="004D0104">
        <w:rPr>
          <w:rFonts w:ascii="Times New Roman" w:hAnsi="Times New Roman" w:cs="Times New Roman"/>
        </w:rPr>
        <w:t>.</w:t>
      </w:r>
      <w:r w:rsidR="00D00580">
        <w:rPr>
          <w:rFonts w:ascii="Times New Roman" w:hAnsi="Times New Roman" w:cs="Times New Roman"/>
        </w:rPr>
        <w:t xml:space="preserve"> </w:t>
      </w:r>
      <w:r w:rsidRPr="004D0104">
        <w:rPr>
          <w:rFonts w:ascii="Times New Roman" w:hAnsi="Times New Roman" w:cs="Times New Roman"/>
          <w:b/>
        </w:rPr>
        <w:t>Rationale</w:t>
      </w:r>
      <w:r w:rsidRPr="00C63413">
        <w:rPr>
          <w:rFonts w:ascii="Times New Roman" w:hAnsi="Times New Roman" w:cs="Times New Roman"/>
          <w:i/>
        </w:rPr>
        <w:t>:</w:t>
      </w:r>
      <w:r w:rsidRPr="00C63413">
        <w:rPr>
          <w:rFonts w:ascii="Times New Roman" w:hAnsi="Times New Roman" w:cs="Times New Roman"/>
        </w:rPr>
        <w:t xml:space="preserve"> </w:t>
      </w:r>
      <w:r w:rsidR="0039278A">
        <w:rPr>
          <w:rFonts w:ascii="Times New Roman" w:hAnsi="Times New Roman" w:cs="Times New Roman"/>
        </w:rPr>
        <w:t xml:space="preserve">Not all </w:t>
      </w:r>
      <w:r w:rsidR="00163530">
        <w:rPr>
          <w:rFonts w:ascii="Times New Roman" w:hAnsi="Times New Roman" w:cs="Times New Roman"/>
        </w:rPr>
        <w:t>WD</w:t>
      </w:r>
      <w:r w:rsidR="0039278A">
        <w:rPr>
          <w:rFonts w:ascii="Times New Roman" w:hAnsi="Times New Roman" w:cs="Times New Roman"/>
        </w:rPr>
        <w:t xml:space="preserve"> mutations affect the brain, so screening </w:t>
      </w:r>
      <w:r w:rsidR="00362713">
        <w:rPr>
          <w:rFonts w:ascii="Times New Roman" w:hAnsi="Times New Roman" w:cs="Times New Roman"/>
        </w:rPr>
        <w:t xml:space="preserve">for mutations that cause problems in </w:t>
      </w:r>
      <w:r w:rsidR="008D4706" w:rsidRPr="008D4706">
        <w:rPr>
          <w:rFonts w:ascii="Times New Roman" w:hAnsi="Times New Roman" w:cs="Times New Roman"/>
        </w:rPr>
        <w:t>locomotion</w:t>
      </w:r>
      <w:r w:rsidR="00362713" w:rsidRPr="00CC2C32">
        <w:rPr>
          <w:rFonts w:ascii="Times New Roman" w:hAnsi="Times New Roman" w:cs="Times New Roman"/>
          <w:color w:val="FF0000"/>
        </w:rPr>
        <w:t xml:space="preserve"> </w:t>
      </w:r>
      <w:r w:rsidR="00281AFC">
        <w:rPr>
          <w:rFonts w:ascii="Times New Roman" w:hAnsi="Times New Roman" w:cs="Times New Roman"/>
        </w:rPr>
        <w:t xml:space="preserve">allows for a </w:t>
      </w:r>
      <w:r w:rsidR="00CC2C32">
        <w:rPr>
          <w:rFonts w:ascii="Times New Roman" w:hAnsi="Times New Roman" w:cs="Times New Roman"/>
        </w:rPr>
        <w:t>better correlation</w:t>
      </w:r>
      <w:r w:rsidR="00281AFC">
        <w:rPr>
          <w:rFonts w:ascii="Times New Roman" w:hAnsi="Times New Roman" w:cs="Times New Roman"/>
        </w:rPr>
        <w:t xml:space="preserve"> </w:t>
      </w:r>
      <w:r w:rsidR="00CC2C32">
        <w:rPr>
          <w:rFonts w:ascii="Times New Roman" w:hAnsi="Times New Roman" w:cs="Times New Roman"/>
        </w:rPr>
        <w:t>to the human</w:t>
      </w:r>
      <w:r w:rsidR="004D0104">
        <w:rPr>
          <w:rFonts w:ascii="Times New Roman" w:hAnsi="Times New Roman" w:cs="Times New Roman"/>
        </w:rPr>
        <w:t xml:space="preserve"> WD phenotype</w:t>
      </w:r>
      <w:r w:rsidR="00281AFC">
        <w:rPr>
          <w:rFonts w:ascii="Times New Roman" w:hAnsi="Times New Roman" w:cs="Times New Roman"/>
        </w:rPr>
        <w:t xml:space="preserve">. </w:t>
      </w:r>
      <w:r w:rsidR="00D570AE" w:rsidRPr="00C63413">
        <w:rPr>
          <w:rFonts w:ascii="Times New Roman" w:hAnsi="Times New Roman" w:cs="Times New Roman"/>
        </w:rPr>
        <w:t xml:space="preserve">I </w:t>
      </w:r>
      <w:r w:rsidR="00D570AE" w:rsidRPr="00C63413">
        <w:rPr>
          <w:rFonts w:ascii="Times New Roman" w:hAnsi="Times New Roman" w:cs="Times New Roman"/>
          <w:b/>
        </w:rPr>
        <w:t>hypothesize</w:t>
      </w:r>
      <w:r w:rsidR="00D570AE" w:rsidRPr="00C63413">
        <w:rPr>
          <w:rFonts w:ascii="Times New Roman" w:hAnsi="Times New Roman" w:cs="Times New Roman"/>
        </w:rPr>
        <w:t xml:space="preserve"> that </w:t>
      </w:r>
      <w:r w:rsidR="00B54B5D">
        <w:rPr>
          <w:rFonts w:ascii="Times New Roman" w:hAnsi="Times New Roman" w:cs="Times New Roman"/>
        </w:rPr>
        <w:t xml:space="preserve">mutations in </w:t>
      </w:r>
      <w:r w:rsidR="00163530">
        <w:rPr>
          <w:rFonts w:ascii="Times New Roman" w:hAnsi="Times New Roman" w:cs="Times New Roman"/>
        </w:rPr>
        <w:t xml:space="preserve">conserved domains </w:t>
      </w:r>
      <w:r w:rsidR="00B54B5D">
        <w:rPr>
          <w:rFonts w:ascii="Times New Roman" w:hAnsi="Times New Roman" w:cs="Times New Roman"/>
        </w:rPr>
        <w:t>will</w:t>
      </w:r>
      <w:r w:rsidR="0039278A">
        <w:rPr>
          <w:rFonts w:ascii="Times New Roman" w:hAnsi="Times New Roman" w:cs="Times New Roman"/>
        </w:rPr>
        <w:t xml:space="preserve"> affect the </w:t>
      </w:r>
      <w:r w:rsidR="004D0104">
        <w:rPr>
          <w:rFonts w:ascii="Times New Roman" w:hAnsi="Times New Roman" w:cs="Times New Roman"/>
        </w:rPr>
        <w:t>fly brain</w:t>
      </w:r>
      <w:r w:rsidR="0039278A">
        <w:rPr>
          <w:rFonts w:ascii="Times New Roman" w:hAnsi="Times New Roman" w:cs="Times New Roman"/>
        </w:rPr>
        <w:t>.</w:t>
      </w:r>
    </w:p>
    <w:p w:rsidR="001A4744" w:rsidRDefault="00D00580" w:rsidP="0059591E">
      <w:pPr>
        <w:spacing w:after="0"/>
        <w:ind w:left="-720" w:right="-720"/>
        <w:rPr>
          <w:rFonts w:ascii="Times New Roman" w:hAnsi="Times New Roman" w:cs="Times New Roman"/>
        </w:rPr>
      </w:pPr>
      <w:r>
        <w:rPr>
          <w:rFonts w:ascii="Times New Roman" w:hAnsi="Times New Roman" w:cs="Times New Roman"/>
          <w:u w:val="single"/>
        </w:rPr>
        <w:br/>
      </w:r>
      <w:r w:rsidR="005C42E5" w:rsidRPr="00D569E3">
        <w:rPr>
          <w:rFonts w:ascii="Times New Roman" w:hAnsi="Times New Roman" w:cs="Times New Roman"/>
          <w:u w:val="single"/>
        </w:rPr>
        <w:t xml:space="preserve">Aim </w:t>
      </w:r>
      <w:r w:rsidR="00714EC0" w:rsidRPr="00D569E3">
        <w:rPr>
          <w:rFonts w:ascii="Times New Roman" w:hAnsi="Times New Roman" w:cs="Times New Roman"/>
          <w:u w:val="single"/>
        </w:rPr>
        <w:t>2</w:t>
      </w:r>
      <w:r w:rsidR="005C42E5" w:rsidRPr="00D569E3">
        <w:rPr>
          <w:rFonts w:ascii="Times New Roman" w:hAnsi="Times New Roman" w:cs="Times New Roman"/>
          <w:b/>
        </w:rPr>
        <w:t>:</w:t>
      </w:r>
      <w:r w:rsidR="005C42E5" w:rsidRPr="00D569E3">
        <w:rPr>
          <w:rFonts w:ascii="Times New Roman" w:hAnsi="Times New Roman" w:cs="Times New Roman"/>
        </w:rPr>
        <w:t xml:space="preserve"> </w:t>
      </w:r>
      <w:r w:rsidR="00E51CF2">
        <w:rPr>
          <w:rFonts w:ascii="Times New Roman" w:hAnsi="Times New Roman" w:cs="Times New Roman"/>
        </w:rPr>
        <w:t xml:space="preserve">Identify genes that are differentially </w:t>
      </w:r>
      <w:r w:rsidR="00554BFE">
        <w:rPr>
          <w:rFonts w:ascii="Times New Roman" w:hAnsi="Times New Roman" w:cs="Times New Roman"/>
        </w:rPr>
        <w:t>transcribed</w:t>
      </w:r>
      <w:r w:rsidR="00E51CF2">
        <w:rPr>
          <w:rFonts w:ascii="Times New Roman" w:hAnsi="Times New Roman" w:cs="Times New Roman"/>
        </w:rPr>
        <w:t xml:space="preserve"> in the</w:t>
      </w:r>
      <w:r w:rsidR="00E51CF2" w:rsidRPr="00D569E3">
        <w:rPr>
          <w:rFonts w:ascii="Times New Roman" w:hAnsi="Times New Roman" w:cs="Times New Roman"/>
        </w:rPr>
        <w:t xml:space="preserve"> </w:t>
      </w:r>
      <w:r w:rsidR="00E51CF2">
        <w:rPr>
          <w:rFonts w:ascii="Times New Roman" w:hAnsi="Times New Roman" w:cs="Times New Roman"/>
        </w:rPr>
        <w:t>brain</w:t>
      </w:r>
      <w:r w:rsidR="00E51CF2" w:rsidRPr="00D569E3">
        <w:rPr>
          <w:rFonts w:ascii="Times New Roman" w:hAnsi="Times New Roman" w:cs="Times New Roman"/>
        </w:rPr>
        <w:t xml:space="preserve"> </w:t>
      </w:r>
      <w:r w:rsidR="00554BFE">
        <w:rPr>
          <w:rFonts w:ascii="Times New Roman" w:hAnsi="Times New Roman" w:cs="Times New Roman"/>
        </w:rPr>
        <w:t>that are important for copper metabolism</w:t>
      </w:r>
      <w:r w:rsidR="00E51CF2">
        <w:rPr>
          <w:rFonts w:ascii="Times New Roman" w:hAnsi="Times New Roman" w:cs="Times New Roman"/>
        </w:rPr>
        <w:t>.</w:t>
      </w:r>
      <w:r w:rsidR="00D569E3">
        <w:rPr>
          <w:rFonts w:ascii="Times New Roman" w:hAnsi="Times New Roman" w:cs="Times New Roman"/>
        </w:rPr>
        <w:br/>
      </w:r>
      <w:r w:rsidR="005C42E5" w:rsidRPr="00D569E3">
        <w:rPr>
          <w:rFonts w:ascii="Times New Roman" w:hAnsi="Times New Roman" w:cs="Times New Roman"/>
          <w:b/>
        </w:rPr>
        <w:t>Approach</w:t>
      </w:r>
      <w:r w:rsidR="005C42E5" w:rsidRPr="00D569E3">
        <w:rPr>
          <w:rFonts w:ascii="Times New Roman" w:hAnsi="Times New Roman" w:cs="Times New Roman"/>
        </w:rPr>
        <w:t>:</w:t>
      </w:r>
      <w:r w:rsidR="00023915" w:rsidRPr="00D569E3">
        <w:rPr>
          <w:rFonts w:ascii="Times New Roman" w:hAnsi="Times New Roman" w:cs="Times New Roman"/>
        </w:rPr>
        <w:t xml:space="preserve"> </w:t>
      </w:r>
      <w:r w:rsidR="009C3AAE">
        <w:rPr>
          <w:rFonts w:ascii="Times New Roman" w:hAnsi="Times New Roman" w:cs="Times New Roman"/>
        </w:rPr>
        <w:t>I will use</w:t>
      </w:r>
      <w:r w:rsidR="000C3C01" w:rsidRPr="00D569E3">
        <w:rPr>
          <w:rFonts w:ascii="Times New Roman" w:hAnsi="Times New Roman" w:cs="Times New Roman"/>
        </w:rPr>
        <w:t xml:space="preserve"> </w:t>
      </w:r>
      <w:r w:rsidR="001A4744" w:rsidRPr="00D569E3">
        <w:rPr>
          <w:rFonts w:ascii="Times New Roman" w:hAnsi="Times New Roman" w:cs="Times New Roman"/>
        </w:rPr>
        <w:t>RNA-</w:t>
      </w:r>
      <w:r w:rsidR="00281AFC">
        <w:rPr>
          <w:rFonts w:ascii="Times New Roman" w:hAnsi="Times New Roman" w:cs="Times New Roman"/>
        </w:rPr>
        <w:t>S</w:t>
      </w:r>
      <w:r w:rsidR="001A4744" w:rsidRPr="00D569E3">
        <w:rPr>
          <w:rFonts w:ascii="Times New Roman" w:hAnsi="Times New Roman" w:cs="Times New Roman"/>
        </w:rPr>
        <w:t xml:space="preserve">eq on </w:t>
      </w:r>
      <w:r w:rsidR="00CC2C32">
        <w:rPr>
          <w:rFonts w:ascii="Times New Roman" w:hAnsi="Times New Roman" w:cs="Times New Roman"/>
        </w:rPr>
        <w:t>mutant and wildtype ATP7 fly brain</w:t>
      </w:r>
      <w:r w:rsidR="000C3C01" w:rsidRPr="00D569E3">
        <w:rPr>
          <w:rFonts w:ascii="Times New Roman" w:hAnsi="Times New Roman" w:cs="Times New Roman"/>
        </w:rPr>
        <w:t xml:space="preserve"> </w:t>
      </w:r>
      <w:r w:rsidR="001A4744" w:rsidRPr="00D569E3">
        <w:rPr>
          <w:rFonts w:ascii="Times New Roman" w:hAnsi="Times New Roman" w:cs="Times New Roman"/>
        </w:rPr>
        <w:t xml:space="preserve">tissue </w:t>
      </w:r>
      <w:r w:rsidR="00CC2C32">
        <w:rPr>
          <w:rFonts w:ascii="Times New Roman" w:hAnsi="Times New Roman" w:cs="Times New Roman"/>
        </w:rPr>
        <w:t>fed with</w:t>
      </w:r>
      <w:r w:rsidR="001A4744" w:rsidRPr="00D569E3">
        <w:rPr>
          <w:rFonts w:ascii="Times New Roman" w:hAnsi="Times New Roman" w:cs="Times New Roman"/>
        </w:rPr>
        <w:t xml:space="preserve"> a </w:t>
      </w:r>
      <w:r w:rsidR="00D570AE">
        <w:rPr>
          <w:rFonts w:ascii="Times New Roman" w:hAnsi="Times New Roman" w:cs="Times New Roman"/>
        </w:rPr>
        <w:t>normal and a copper-rich diet</w:t>
      </w:r>
      <w:r w:rsidR="001B1541">
        <w:rPr>
          <w:rFonts w:ascii="Times New Roman" w:hAnsi="Times New Roman" w:cs="Times New Roman"/>
        </w:rPr>
        <w:t xml:space="preserve"> to find differentially expressed genes in copper metabolism. </w:t>
      </w:r>
      <w:r w:rsidR="00B54B5D">
        <w:rPr>
          <w:rFonts w:ascii="Times New Roman" w:hAnsi="Times New Roman" w:cs="Times New Roman"/>
        </w:rPr>
        <w:t>I will then sort the genes</w:t>
      </w:r>
      <w:r w:rsidR="009A1E80">
        <w:rPr>
          <w:rFonts w:ascii="Times New Roman" w:hAnsi="Times New Roman" w:cs="Times New Roman"/>
        </w:rPr>
        <w:t xml:space="preserve"> by function</w:t>
      </w:r>
      <w:r w:rsidR="00B54B5D">
        <w:rPr>
          <w:rFonts w:ascii="Times New Roman" w:hAnsi="Times New Roman" w:cs="Times New Roman"/>
        </w:rPr>
        <w:t xml:space="preserve"> </w:t>
      </w:r>
      <w:r w:rsidR="00854C06">
        <w:rPr>
          <w:rFonts w:ascii="Times New Roman" w:hAnsi="Times New Roman" w:cs="Times New Roman"/>
        </w:rPr>
        <w:t>through</w:t>
      </w:r>
      <w:r w:rsidR="00B54B5D">
        <w:rPr>
          <w:rFonts w:ascii="Times New Roman" w:hAnsi="Times New Roman" w:cs="Times New Roman"/>
        </w:rPr>
        <w:t xml:space="preserve"> Gene Ontolo</w:t>
      </w:r>
      <w:r w:rsidR="00326294">
        <w:rPr>
          <w:rFonts w:ascii="Times New Roman" w:hAnsi="Times New Roman" w:cs="Times New Roman"/>
        </w:rPr>
        <w:t>g</w:t>
      </w:r>
      <w:r w:rsidR="00B54B5D">
        <w:rPr>
          <w:rFonts w:ascii="Times New Roman" w:hAnsi="Times New Roman" w:cs="Times New Roman"/>
        </w:rPr>
        <w:t xml:space="preserve">y. </w:t>
      </w:r>
      <w:r w:rsidR="001B1541">
        <w:rPr>
          <w:rFonts w:ascii="Times New Roman" w:hAnsi="Times New Roman" w:cs="Times New Roman"/>
        </w:rPr>
        <w:t>To confirm their role</w:t>
      </w:r>
      <w:r w:rsidR="00B54B5D">
        <w:rPr>
          <w:rFonts w:ascii="Times New Roman" w:hAnsi="Times New Roman" w:cs="Times New Roman"/>
        </w:rPr>
        <w:t xml:space="preserve"> copper metabolism</w:t>
      </w:r>
      <w:r w:rsidR="001B1541">
        <w:rPr>
          <w:rFonts w:ascii="Times New Roman" w:hAnsi="Times New Roman" w:cs="Times New Roman"/>
        </w:rPr>
        <w:t>,</w:t>
      </w:r>
      <w:r w:rsidR="009C3AAE">
        <w:rPr>
          <w:rFonts w:ascii="Times New Roman" w:hAnsi="Times New Roman" w:cs="Times New Roman"/>
        </w:rPr>
        <w:t xml:space="preserve"> I will use CRISPR/Cas9 to create fly knockouts of the differentially expressed genes and screen for the</w:t>
      </w:r>
      <w:r w:rsidR="008B173D">
        <w:rPr>
          <w:rFonts w:ascii="Times New Roman" w:hAnsi="Times New Roman" w:cs="Times New Roman"/>
        </w:rPr>
        <w:t xml:space="preserve"> decreased</w:t>
      </w:r>
      <w:r w:rsidR="009C3AAE" w:rsidRPr="008D4706">
        <w:rPr>
          <w:rFonts w:ascii="Times New Roman" w:hAnsi="Times New Roman" w:cs="Times New Roman"/>
        </w:rPr>
        <w:t xml:space="preserve"> </w:t>
      </w:r>
      <w:r w:rsidR="008D4706" w:rsidRPr="008D4706">
        <w:rPr>
          <w:rFonts w:ascii="Times New Roman" w:hAnsi="Times New Roman" w:cs="Times New Roman"/>
        </w:rPr>
        <w:t>locomotion</w:t>
      </w:r>
      <w:r w:rsidR="009C3AAE" w:rsidRPr="008D4706">
        <w:rPr>
          <w:rFonts w:ascii="Times New Roman" w:hAnsi="Times New Roman" w:cs="Times New Roman"/>
        </w:rPr>
        <w:t xml:space="preserve"> </w:t>
      </w:r>
      <w:r w:rsidR="009C3AAE">
        <w:rPr>
          <w:rFonts w:ascii="Times New Roman" w:hAnsi="Times New Roman" w:cs="Times New Roman"/>
        </w:rPr>
        <w:t>phenotype associated with copper toxicity in the fly brain.</w:t>
      </w:r>
      <w:r w:rsidR="00965EF3">
        <w:rPr>
          <w:rFonts w:ascii="Times New Roman" w:hAnsi="Times New Roman" w:cs="Times New Roman"/>
        </w:rPr>
        <w:t xml:space="preserve"> </w:t>
      </w:r>
      <w:r w:rsidR="005C42E5" w:rsidRPr="00D569E3">
        <w:rPr>
          <w:rFonts w:ascii="Times New Roman" w:hAnsi="Times New Roman" w:cs="Times New Roman"/>
          <w:b/>
        </w:rPr>
        <w:t>Rationale</w:t>
      </w:r>
      <w:r w:rsidR="005C42E5" w:rsidRPr="00D569E3">
        <w:rPr>
          <w:rFonts w:ascii="Times New Roman" w:hAnsi="Times New Roman" w:cs="Times New Roman"/>
        </w:rPr>
        <w:t>:</w:t>
      </w:r>
      <w:r w:rsidR="00ED09C3" w:rsidRPr="00D569E3">
        <w:rPr>
          <w:rFonts w:ascii="Times New Roman" w:hAnsi="Times New Roman" w:cs="Times New Roman"/>
        </w:rPr>
        <w:t xml:space="preserve"> </w:t>
      </w:r>
      <w:r w:rsidR="001A4744" w:rsidRPr="00D569E3">
        <w:rPr>
          <w:rFonts w:ascii="Times New Roman" w:hAnsi="Times New Roman" w:cs="Times New Roman"/>
        </w:rPr>
        <w:t xml:space="preserve">From this information </w:t>
      </w:r>
      <w:r w:rsidR="00293F83" w:rsidRPr="00D569E3">
        <w:rPr>
          <w:rFonts w:ascii="Times New Roman" w:hAnsi="Times New Roman" w:cs="Times New Roman"/>
        </w:rPr>
        <w:t>I</w:t>
      </w:r>
      <w:r w:rsidR="001A4744" w:rsidRPr="00D569E3">
        <w:rPr>
          <w:rFonts w:ascii="Times New Roman" w:hAnsi="Times New Roman" w:cs="Times New Roman"/>
        </w:rPr>
        <w:t xml:space="preserve"> can </w:t>
      </w:r>
      <w:r w:rsidR="009C3AAE">
        <w:rPr>
          <w:rFonts w:ascii="Times New Roman" w:hAnsi="Times New Roman" w:cs="Times New Roman"/>
        </w:rPr>
        <w:t>determine</w:t>
      </w:r>
      <w:r w:rsidR="001A4744" w:rsidRPr="00D569E3">
        <w:rPr>
          <w:rFonts w:ascii="Times New Roman" w:hAnsi="Times New Roman" w:cs="Times New Roman"/>
        </w:rPr>
        <w:t xml:space="preserve"> genes</w:t>
      </w:r>
      <w:r w:rsidR="0059591E">
        <w:rPr>
          <w:rFonts w:ascii="Times New Roman" w:hAnsi="Times New Roman" w:cs="Times New Roman"/>
        </w:rPr>
        <w:t xml:space="preserve"> involved in copper </w:t>
      </w:r>
      <w:r w:rsidR="001B1541">
        <w:rPr>
          <w:rFonts w:ascii="Times New Roman" w:hAnsi="Times New Roman" w:cs="Times New Roman"/>
        </w:rPr>
        <w:t xml:space="preserve">metabolism </w:t>
      </w:r>
      <w:r w:rsidR="001A4744" w:rsidRPr="00D569E3">
        <w:rPr>
          <w:rFonts w:ascii="Times New Roman" w:hAnsi="Times New Roman" w:cs="Times New Roman"/>
        </w:rPr>
        <w:t>in</w:t>
      </w:r>
      <w:r w:rsidR="001B1541">
        <w:rPr>
          <w:rFonts w:ascii="Times New Roman" w:hAnsi="Times New Roman" w:cs="Times New Roman"/>
        </w:rPr>
        <w:t xml:space="preserve"> flies</w:t>
      </w:r>
      <w:r w:rsidR="00DD14BD" w:rsidRPr="00D569E3">
        <w:rPr>
          <w:rFonts w:ascii="Times New Roman" w:hAnsi="Times New Roman" w:cs="Times New Roman"/>
        </w:rPr>
        <w:t>.</w:t>
      </w:r>
      <w:r w:rsidR="00073EA9">
        <w:rPr>
          <w:rFonts w:ascii="Times New Roman" w:hAnsi="Times New Roman" w:cs="Times New Roman"/>
        </w:rPr>
        <w:t xml:space="preserve"> </w:t>
      </w:r>
      <w:r w:rsidR="000C3C01" w:rsidRPr="00D569E3">
        <w:rPr>
          <w:rFonts w:ascii="Times New Roman" w:hAnsi="Times New Roman" w:cs="Times New Roman"/>
        </w:rPr>
        <w:t xml:space="preserve">I </w:t>
      </w:r>
      <w:r w:rsidR="000C3C01" w:rsidRPr="00D569E3">
        <w:rPr>
          <w:rFonts w:ascii="Times New Roman" w:hAnsi="Times New Roman" w:cs="Times New Roman"/>
          <w:b/>
        </w:rPr>
        <w:t>hypothesize</w:t>
      </w:r>
      <w:r w:rsidR="000C3C01" w:rsidRPr="00D569E3">
        <w:rPr>
          <w:rFonts w:ascii="Times New Roman" w:hAnsi="Times New Roman" w:cs="Times New Roman"/>
        </w:rPr>
        <w:t xml:space="preserve"> that </w:t>
      </w:r>
      <w:r w:rsidR="00293F83" w:rsidRPr="00D569E3">
        <w:rPr>
          <w:rFonts w:ascii="Times New Roman" w:hAnsi="Times New Roman" w:cs="Times New Roman"/>
        </w:rPr>
        <w:t xml:space="preserve">there will be </w:t>
      </w:r>
      <w:r w:rsidR="000C3C01" w:rsidRPr="00D569E3">
        <w:rPr>
          <w:rFonts w:ascii="Times New Roman" w:hAnsi="Times New Roman" w:cs="Times New Roman"/>
        </w:rPr>
        <w:t>differentially expressed</w:t>
      </w:r>
      <w:r w:rsidR="004C766C">
        <w:rPr>
          <w:rFonts w:ascii="Times New Roman" w:hAnsi="Times New Roman" w:cs="Times New Roman"/>
        </w:rPr>
        <w:t xml:space="preserve"> copper-transporting and oxidative response</w:t>
      </w:r>
      <w:r w:rsidR="0059591E">
        <w:rPr>
          <w:rFonts w:ascii="Times New Roman" w:hAnsi="Times New Roman" w:cs="Times New Roman"/>
        </w:rPr>
        <w:t xml:space="preserve"> genes</w:t>
      </w:r>
      <w:r w:rsidR="000C3C01" w:rsidRPr="00D569E3">
        <w:rPr>
          <w:rFonts w:ascii="Times New Roman" w:hAnsi="Times New Roman" w:cs="Times New Roman"/>
        </w:rPr>
        <w:t xml:space="preserve"> </w:t>
      </w:r>
      <w:r w:rsidR="004C766C">
        <w:rPr>
          <w:rFonts w:ascii="Times New Roman" w:hAnsi="Times New Roman" w:cs="Times New Roman"/>
        </w:rPr>
        <w:t xml:space="preserve">due </w:t>
      </w:r>
      <w:r w:rsidR="00965EF3">
        <w:rPr>
          <w:rFonts w:ascii="Times New Roman" w:hAnsi="Times New Roman" w:cs="Times New Roman"/>
        </w:rPr>
        <w:t>to the</w:t>
      </w:r>
      <w:r w:rsidR="00E6008D">
        <w:rPr>
          <w:rFonts w:ascii="Times New Roman" w:hAnsi="Times New Roman" w:cs="Times New Roman"/>
        </w:rPr>
        <w:t xml:space="preserve"> ATP7</w:t>
      </w:r>
      <w:r w:rsidR="00965EF3">
        <w:rPr>
          <w:rFonts w:ascii="Times New Roman" w:hAnsi="Times New Roman" w:cs="Times New Roman"/>
        </w:rPr>
        <w:t xml:space="preserve"> mutation</w:t>
      </w:r>
      <w:r w:rsidR="00554BFE">
        <w:rPr>
          <w:rFonts w:ascii="Times New Roman" w:hAnsi="Times New Roman" w:cs="Times New Roman"/>
        </w:rPr>
        <w:t xml:space="preserve"> in the brain</w:t>
      </w:r>
      <w:r w:rsidR="000C3C01" w:rsidRPr="00D569E3">
        <w:rPr>
          <w:rFonts w:ascii="Times New Roman" w:hAnsi="Times New Roman" w:cs="Times New Roman"/>
        </w:rPr>
        <w:t>.</w:t>
      </w:r>
    </w:p>
    <w:p w:rsidR="0059591E" w:rsidRPr="00D569E3" w:rsidRDefault="0059591E" w:rsidP="0059591E">
      <w:pPr>
        <w:spacing w:after="0"/>
        <w:ind w:left="-720" w:right="-720"/>
        <w:rPr>
          <w:rFonts w:ascii="Times New Roman" w:hAnsi="Times New Roman" w:cs="Times New Roman"/>
        </w:rPr>
      </w:pPr>
    </w:p>
    <w:p w:rsidR="002930E7" w:rsidRPr="00073EA9" w:rsidRDefault="005C42E5" w:rsidP="005E5358">
      <w:pPr>
        <w:spacing w:after="0"/>
        <w:ind w:left="-720" w:right="-720"/>
        <w:rPr>
          <w:rFonts w:ascii="Times New Roman" w:hAnsi="Times New Roman" w:cs="Times New Roman"/>
        </w:rPr>
      </w:pPr>
      <w:r w:rsidRPr="002930E7">
        <w:rPr>
          <w:rFonts w:ascii="Times New Roman" w:hAnsi="Times New Roman" w:cs="Times New Roman"/>
          <w:u w:val="single"/>
        </w:rPr>
        <w:t>Aim 3</w:t>
      </w:r>
      <w:r w:rsidRPr="002930E7">
        <w:rPr>
          <w:rFonts w:ascii="Times New Roman" w:hAnsi="Times New Roman" w:cs="Times New Roman"/>
          <w:b/>
        </w:rPr>
        <w:t>:</w:t>
      </w:r>
      <w:r w:rsidR="00ED09C3" w:rsidRPr="002930E7">
        <w:rPr>
          <w:rFonts w:ascii="Times New Roman" w:hAnsi="Times New Roman" w:cs="Times New Roman"/>
        </w:rPr>
        <w:t xml:space="preserve"> </w:t>
      </w:r>
      <w:r w:rsidR="00B54B5D">
        <w:rPr>
          <w:rFonts w:ascii="Times New Roman" w:hAnsi="Times New Roman" w:cs="Times New Roman"/>
        </w:rPr>
        <w:t>Identify new protein</w:t>
      </w:r>
      <w:r w:rsidR="008D4706">
        <w:rPr>
          <w:rFonts w:ascii="Times New Roman" w:hAnsi="Times New Roman" w:cs="Times New Roman"/>
        </w:rPr>
        <w:t xml:space="preserve"> interactors </w:t>
      </w:r>
      <w:r w:rsidR="00C16F6E">
        <w:rPr>
          <w:rFonts w:ascii="Times New Roman" w:hAnsi="Times New Roman" w:cs="Times New Roman"/>
        </w:rPr>
        <w:t xml:space="preserve">of ATP7 </w:t>
      </w:r>
      <w:r w:rsidR="008D4706">
        <w:rPr>
          <w:rFonts w:ascii="Times New Roman" w:hAnsi="Times New Roman" w:cs="Times New Roman"/>
        </w:rPr>
        <w:t>involved in</w:t>
      </w:r>
      <w:r w:rsidR="00B54B5D">
        <w:rPr>
          <w:rFonts w:ascii="Times New Roman" w:hAnsi="Times New Roman" w:cs="Times New Roman"/>
        </w:rPr>
        <w:t xml:space="preserve"> </w:t>
      </w:r>
      <w:r w:rsidR="00163530">
        <w:rPr>
          <w:rFonts w:ascii="Times New Roman" w:hAnsi="Times New Roman" w:cs="Times New Roman"/>
        </w:rPr>
        <w:t>copper metabolism in the brain.</w:t>
      </w:r>
      <w:r w:rsidR="001A4744" w:rsidRPr="002930E7">
        <w:rPr>
          <w:rFonts w:ascii="Times New Roman" w:hAnsi="Times New Roman" w:cs="Times New Roman"/>
        </w:rPr>
        <w:br/>
      </w:r>
      <w:r w:rsidRPr="002930E7">
        <w:rPr>
          <w:rFonts w:ascii="Times New Roman" w:hAnsi="Times New Roman" w:cs="Times New Roman"/>
          <w:b/>
        </w:rPr>
        <w:t>Approach</w:t>
      </w:r>
      <w:r w:rsidRPr="002930E7">
        <w:rPr>
          <w:rFonts w:ascii="Times New Roman" w:hAnsi="Times New Roman" w:cs="Times New Roman"/>
        </w:rPr>
        <w:t>:</w:t>
      </w:r>
      <w:r w:rsidR="00ED09C3" w:rsidRPr="002930E7">
        <w:rPr>
          <w:rFonts w:ascii="Times New Roman" w:hAnsi="Times New Roman" w:cs="Times New Roman"/>
        </w:rPr>
        <w:t xml:space="preserve"> </w:t>
      </w:r>
      <w:r w:rsidR="003F7B60">
        <w:rPr>
          <w:rFonts w:ascii="Times New Roman" w:hAnsi="Times New Roman" w:cs="Times New Roman"/>
        </w:rPr>
        <w:t>I will create TAP-tagged wildtype and mutant ATP7</w:t>
      </w:r>
      <w:r w:rsidR="009A1E80">
        <w:rPr>
          <w:rFonts w:ascii="Times New Roman" w:hAnsi="Times New Roman" w:cs="Times New Roman"/>
        </w:rPr>
        <w:t xml:space="preserve"> flies</w:t>
      </w:r>
      <w:r w:rsidR="003F7B60">
        <w:rPr>
          <w:rFonts w:ascii="Times New Roman" w:hAnsi="Times New Roman" w:cs="Times New Roman"/>
        </w:rPr>
        <w:t xml:space="preserve"> in order to identify new interacting proteins. I will then use GO to de</w:t>
      </w:r>
      <w:r w:rsidR="009A1E80">
        <w:rPr>
          <w:rFonts w:ascii="Times New Roman" w:hAnsi="Times New Roman" w:cs="Times New Roman"/>
        </w:rPr>
        <w:t>termine the function of interacting proteins</w:t>
      </w:r>
      <w:r w:rsidR="008B173D">
        <w:rPr>
          <w:rFonts w:ascii="Times New Roman" w:hAnsi="Times New Roman" w:cs="Times New Roman"/>
        </w:rPr>
        <w:t xml:space="preserve"> and then confirm their role in copper metabolism by using CRISPR/Cas9 to knockout the interacting proteins and screen for decreased locomotion.</w:t>
      </w:r>
      <w:r w:rsidR="009A1E80">
        <w:rPr>
          <w:rFonts w:ascii="Times New Roman" w:hAnsi="Times New Roman" w:cs="Times New Roman"/>
        </w:rPr>
        <w:t xml:space="preserve"> I will</w:t>
      </w:r>
      <w:r w:rsidR="008B173D">
        <w:rPr>
          <w:rFonts w:ascii="Times New Roman" w:hAnsi="Times New Roman" w:cs="Times New Roman"/>
        </w:rPr>
        <w:t xml:space="preserve"> then</w:t>
      </w:r>
      <w:r w:rsidR="009A1E80">
        <w:rPr>
          <w:rFonts w:ascii="Times New Roman" w:hAnsi="Times New Roman" w:cs="Times New Roman"/>
        </w:rPr>
        <w:t xml:space="preserve"> compare </w:t>
      </w:r>
      <w:r w:rsidR="005E5358">
        <w:rPr>
          <w:rFonts w:ascii="Times New Roman" w:hAnsi="Times New Roman" w:cs="Times New Roman"/>
        </w:rPr>
        <w:t>the RNA</w:t>
      </w:r>
      <w:r w:rsidR="008B434F">
        <w:rPr>
          <w:rFonts w:ascii="Times New Roman" w:hAnsi="Times New Roman" w:cs="Times New Roman"/>
        </w:rPr>
        <w:t xml:space="preserve">-seq data and TAP results to expand the existing </w:t>
      </w:r>
      <w:r w:rsidR="005E5358">
        <w:rPr>
          <w:rFonts w:ascii="Times New Roman" w:hAnsi="Times New Roman" w:cs="Times New Roman"/>
        </w:rPr>
        <w:t xml:space="preserve">STRING </w:t>
      </w:r>
      <w:r w:rsidR="008B434F">
        <w:rPr>
          <w:rFonts w:ascii="Times New Roman" w:hAnsi="Times New Roman" w:cs="Times New Roman"/>
        </w:rPr>
        <w:t xml:space="preserve">interaction network </w:t>
      </w:r>
      <w:r w:rsidR="00293F83" w:rsidRPr="00073EA9">
        <w:rPr>
          <w:rFonts w:ascii="Times New Roman" w:hAnsi="Times New Roman" w:cs="Times New Roman"/>
        </w:rPr>
        <w:t xml:space="preserve">to see if </w:t>
      </w:r>
      <w:r w:rsidR="008B434F">
        <w:rPr>
          <w:rFonts w:ascii="Times New Roman" w:hAnsi="Times New Roman" w:cs="Times New Roman"/>
        </w:rPr>
        <w:t xml:space="preserve">the </w:t>
      </w:r>
      <w:r w:rsidR="00D570AE">
        <w:rPr>
          <w:rFonts w:ascii="Times New Roman" w:hAnsi="Times New Roman" w:cs="Times New Roman"/>
        </w:rPr>
        <w:t>differentially</w:t>
      </w:r>
      <w:r w:rsidR="00293F83" w:rsidRPr="00073EA9">
        <w:rPr>
          <w:rFonts w:ascii="Times New Roman" w:hAnsi="Times New Roman" w:cs="Times New Roman"/>
        </w:rPr>
        <w:t xml:space="preserve"> expressed</w:t>
      </w:r>
      <w:r w:rsidR="00D570AE">
        <w:rPr>
          <w:rFonts w:ascii="Times New Roman" w:hAnsi="Times New Roman" w:cs="Times New Roman"/>
        </w:rPr>
        <w:t xml:space="preserve"> </w:t>
      </w:r>
      <w:r w:rsidR="00281AFC">
        <w:rPr>
          <w:rFonts w:ascii="Times New Roman" w:hAnsi="Times New Roman" w:cs="Times New Roman"/>
        </w:rPr>
        <w:t>transcripts</w:t>
      </w:r>
      <w:r w:rsidR="008B434F">
        <w:rPr>
          <w:rFonts w:ascii="Times New Roman" w:hAnsi="Times New Roman" w:cs="Times New Roman"/>
        </w:rPr>
        <w:t xml:space="preserve"> translate into proteins that</w:t>
      </w:r>
      <w:r w:rsidR="00D569E3" w:rsidRPr="00073EA9">
        <w:rPr>
          <w:rFonts w:ascii="Times New Roman" w:hAnsi="Times New Roman" w:cs="Times New Roman"/>
        </w:rPr>
        <w:t xml:space="preserve"> interact with ATP7</w:t>
      </w:r>
      <w:r w:rsidR="005E5358">
        <w:rPr>
          <w:rFonts w:ascii="Times New Roman" w:hAnsi="Times New Roman" w:cs="Times New Roman"/>
        </w:rPr>
        <w:t xml:space="preserve">. </w:t>
      </w:r>
      <w:r w:rsidR="002930E7" w:rsidRPr="00D569E3">
        <w:rPr>
          <w:rFonts w:ascii="Times New Roman" w:hAnsi="Times New Roman" w:cs="Times New Roman"/>
          <w:b/>
        </w:rPr>
        <w:t>Rationale</w:t>
      </w:r>
      <w:r w:rsidR="002930E7" w:rsidRPr="00D569E3">
        <w:rPr>
          <w:rFonts w:ascii="Times New Roman" w:hAnsi="Times New Roman" w:cs="Times New Roman"/>
        </w:rPr>
        <w:t xml:space="preserve">: </w:t>
      </w:r>
      <w:r w:rsidR="00293F83" w:rsidRPr="00D569E3">
        <w:rPr>
          <w:rFonts w:ascii="Times New Roman" w:hAnsi="Times New Roman" w:cs="Times New Roman"/>
        </w:rPr>
        <w:t>I can determine if the differentially expressed genes function in copper metabolis</w:t>
      </w:r>
      <w:r w:rsidR="002930E7" w:rsidRPr="00D569E3">
        <w:rPr>
          <w:rFonts w:ascii="Times New Roman" w:hAnsi="Times New Roman" w:cs="Times New Roman"/>
        </w:rPr>
        <w:t>m</w:t>
      </w:r>
      <w:r w:rsidR="00293F83" w:rsidRPr="00D569E3">
        <w:rPr>
          <w:rFonts w:ascii="Times New Roman" w:hAnsi="Times New Roman" w:cs="Times New Roman"/>
        </w:rPr>
        <w:t xml:space="preserve"> interact with A</w:t>
      </w:r>
      <w:r w:rsidR="005E5358">
        <w:rPr>
          <w:rFonts w:ascii="Times New Roman" w:hAnsi="Times New Roman" w:cs="Times New Roman"/>
        </w:rPr>
        <w:t>TP7 and determine what functions they are involved in</w:t>
      </w:r>
      <w:r w:rsidR="001A4744" w:rsidRPr="00D569E3">
        <w:rPr>
          <w:rFonts w:ascii="Times New Roman" w:hAnsi="Times New Roman" w:cs="Times New Roman"/>
        </w:rPr>
        <w:t xml:space="preserve">. </w:t>
      </w:r>
      <w:r w:rsidR="00293F83" w:rsidRPr="00D569E3">
        <w:rPr>
          <w:rFonts w:ascii="Times New Roman" w:hAnsi="Times New Roman" w:cs="Times New Roman"/>
        </w:rPr>
        <w:t xml:space="preserve">I </w:t>
      </w:r>
      <w:r w:rsidR="00293F83" w:rsidRPr="00D569E3">
        <w:rPr>
          <w:rFonts w:ascii="Times New Roman" w:hAnsi="Times New Roman" w:cs="Times New Roman"/>
          <w:b/>
        </w:rPr>
        <w:t>hypothesize</w:t>
      </w:r>
      <w:r w:rsidR="00293F83" w:rsidRPr="00D569E3">
        <w:rPr>
          <w:rFonts w:ascii="Times New Roman" w:hAnsi="Times New Roman" w:cs="Times New Roman"/>
        </w:rPr>
        <w:t xml:space="preserve"> th</w:t>
      </w:r>
      <w:r w:rsidR="005E5358">
        <w:rPr>
          <w:rFonts w:ascii="Times New Roman" w:hAnsi="Times New Roman" w:cs="Times New Roman"/>
        </w:rPr>
        <w:t>at the differentially expressed interacting proteins</w:t>
      </w:r>
      <w:r w:rsidR="002930E7" w:rsidRPr="00D569E3">
        <w:rPr>
          <w:rFonts w:ascii="Times New Roman" w:hAnsi="Times New Roman" w:cs="Times New Roman"/>
        </w:rPr>
        <w:t xml:space="preserve"> encode </w:t>
      </w:r>
      <w:r w:rsidR="00554BFE">
        <w:rPr>
          <w:rFonts w:ascii="Times New Roman" w:hAnsi="Times New Roman" w:cs="Times New Roman"/>
        </w:rPr>
        <w:t xml:space="preserve">novel </w:t>
      </w:r>
      <w:bookmarkStart w:id="0" w:name="_GoBack"/>
      <w:bookmarkEnd w:id="0"/>
      <w:r w:rsidR="002930E7" w:rsidRPr="00D569E3">
        <w:rPr>
          <w:rFonts w:ascii="Times New Roman" w:hAnsi="Times New Roman" w:cs="Times New Roman"/>
        </w:rPr>
        <w:t>copper metabolism</w:t>
      </w:r>
      <w:r w:rsidR="00D569E3" w:rsidRPr="00D569E3">
        <w:rPr>
          <w:rFonts w:ascii="Times New Roman" w:hAnsi="Times New Roman" w:cs="Times New Roman"/>
        </w:rPr>
        <w:t xml:space="preserve"> and oxidative response</w:t>
      </w:r>
      <w:r w:rsidR="002930E7" w:rsidRPr="00D569E3">
        <w:rPr>
          <w:rFonts w:ascii="Times New Roman" w:hAnsi="Times New Roman" w:cs="Times New Roman"/>
        </w:rPr>
        <w:t xml:space="preserve"> proteins</w:t>
      </w:r>
      <w:r w:rsidR="00293F83" w:rsidRPr="00D569E3">
        <w:rPr>
          <w:rFonts w:ascii="Times New Roman" w:hAnsi="Times New Roman" w:cs="Times New Roman"/>
        </w:rPr>
        <w:t>.</w:t>
      </w:r>
      <w:r w:rsidR="001A4744" w:rsidRPr="00D569E3">
        <w:rPr>
          <w:rFonts w:ascii="Times New Roman" w:hAnsi="Times New Roman" w:cs="Times New Roman"/>
        </w:rPr>
        <w:br/>
      </w:r>
      <w:r w:rsidR="00C63413">
        <w:rPr>
          <w:rFonts w:ascii="Times New Roman" w:hAnsi="Times New Roman" w:cs="Times New Roman"/>
        </w:rPr>
        <w:br/>
      </w:r>
      <w:r w:rsidR="00651F62" w:rsidRPr="00D569E3">
        <w:rPr>
          <w:rFonts w:ascii="Times New Roman" w:hAnsi="Times New Roman" w:cs="Times New Roman"/>
        </w:rPr>
        <w:t xml:space="preserve">The widespread and variable symptom display of </w:t>
      </w:r>
      <w:r w:rsidR="003A79F1" w:rsidRPr="00D569E3">
        <w:rPr>
          <w:rFonts w:ascii="Times New Roman" w:hAnsi="Times New Roman" w:cs="Times New Roman"/>
        </w:rPr>
        <w:t>WD</w:t>
      </w:r>
      <w:r w:rsidR="00651F62" w:rsidRPr="00D569E3">
        <w:rPr>
          <w:rFonts w:ascii="Times New Roman" w:hAnsi="Times New Roman" w:cs="Times New Roman"/>
        </w:rPr>
        <w:t xml:space="preserve"> often makes it difficult to characterize</w:t>
      </w:r>
      <w:r w:rsidR="008B434F">
        <w:rPr>
          <w:rFonts w:ascii="Times New Roman" w:hAnsi="Times New Roman" w:cs="Times New Roman"/>
        </w:rPr>
        <w:t xml:space="preserve"> and</w:t>
      </w:r>
      <w:r w:rsidR="00651F62" w:rsidRPr="00D569E3">
        <w:rPr>
          <w:rFonts w:ascii="Times New Roman" w:hAnsi="Times New Roman" w:cs="Times New Roman"/>
        </w:rPr>
        <w:t xml:space="preserve"> without treatment, WD is fatal. </w:t>
      </w:r>
      <w:r w:rsidR="003A79F1" w:rsidRPr="00D569E3">
        <w:rPr>
          <w:rFonts w:ascii="Times New Roman" w:hAnsi="Times New Roman" w:cs="Times New Roman"/>
        </w:rPr>
        <w:t>If we are able to establish</w:t>
      </w:r>
      <w:r w:rsidR="00651F62" w:rsidRPr="00D569E3">
        <w:rPr>
          <w:rFonts w:ascii="Times New Roman" w:hAnsi="Times New Roman" w:cs="Times New Roman"/>
        </w:rPr>
        <w:t xml:space="preserve"> a method </w:t>
      </w:r>
      <w:r w:rsidR="003A79F1" w:rsidRPr="00D569E3">
        <w:rPr>
          <w:rFonts w:ascii="Times New Roman" w:hAnsi="Times New Roman" w:cs="Times New Roman"/>
        </w:rPr>
        <w:t xml:space="preserve">to test </w:t>
      </w:r>
      <w:r w:rsidR="001A4744" w:rsidRPr="00D569E3">
        <w:rPr>
          <w:rFonts w:ascii="Times New Roman" w:hAnsi="Times New Roman" w:cs="Times New Roman"/>
        </w:rPr>
        <w:t>WD</w:t>
      </w:r>
      <w:r w:rsidR="003A79F1" w:rsidRPr="00D569E3">
        <w:rPr>
          <w:rFonts w:ascii="Times New Roman" w:hAnsi="Times New Roman" w:cs="Times New Roman"/>
        </w:rPr>
        <w:t xml:space="preserve"> early on, it </w:t>
      </w:r>
      <w:r w:rsidR="00651F62" w:rsidRPr="00D569E3">
        <w:rPr>
          <w:rFonts w:ascii="Times New Roman" w:hAnsi="Times New Roman" w:cs="Times New Roman"/>
        </w:rPr>
        <w:t>would save valuable time for individuals affected by this disease. By learning more about</w:t>
      </w:r>
      <w:r w:rsidR="002930E7" w:rsidRPr="00D569E3">
        <w:rPr>
          <w:rFonts w:ascii="Times New Roman" w:hAnsi="Times New Roman" w:cs="Times New Roman"/>
        </w:rPr>
        <w:t xml:space="preserve"> </w:t>
      </w:r>
      <w:r w:rsidR="003B548E" w:rsidRPr="00D569E3">
        <w:rPr>
          <w:rFonts w:ascii="Times New Roman" w:hAnsi="Times New Roman" w:cs="Times New Roman"/>
        </w:rPr>
        <w:t>the phenotype of</w:t>
      </w:r>
      <w:r w:rsidR="00651F62" w:rsidRPr="00D569E3">
        <w:rPr>
          <w:rFonts w:ascii="Times New Roman" w:hAnsi="Times New Roman" w:cs="Times New Roman"/>
        </w:rPr>
        <w:t xml:space="preserve"> </w:t>
      </w:r>
      <w:r w:rsidR="00683FE5">
        <w:rPr>
          <w:rFonts w:ascii="Times New Roman" w:hAnsi="Times New Roman" w:cs="Times New Roman"/>
        </w:rPr>
        <w:t>WD</w:t>
      </w:r>
      <w:r w:rsidR="00651F62" w:rsidRPr="00D569E3">
        <w:rPr>
          <w:rFonts w:ascii="Times New Roman" w:hAnsi="Times New Roman" w:cs="Times New Roman"/>
        </w:rPr>
        <w:t>, we are</w:t>
      </w:r>
      <w:r w:rsidR="00D96699">
        <w:rPr>
          <w:rFonts w:ascii="Times New Roman" w:hAnsi="Times New Roman" w:cs="Times New Roman"/>
        </w:rPr>
        <w:t xml:space="preserve"> g</w:t>
      </w:r>
      <w:r w:rsidR="00651F62" w:rsidRPr="00D569E3">
        <w:rPr>
          <w:rFonts w:ascii="Times New Roman" w:hAnsi="Times New Roman" w:cs="Times New Roman"/>
        </w:rPr>
        <w:t>athering knowledge to</w:t>
      </w:r>
      <w:r w:rsidR="00895B1A" w:rsidRPr="00D569E3">
        <w:rPr>
          <w:rFonts w:ascii="Times New Roman" w:hAnsi="Times New Roman" w:cs="Times New Roman"/>
        </w:rPr>
        <w:t xml:space="preserve"> potentially</w:t>
      </w:r>
      <w:r w:rsidRPr="00D569E3">
        <w:rPr>
          <w:rFonts w:ascii="Times New Roman" w:hAnsi="Times New Roman" w:cs="Times New Roman"/>
        </w:rPr>
        <w:t xml:space="preserve"> dev</w:t>
      </w:r>
      <w:r w:rsidR="00EF47E6" w:rsidRPr="00D569E3">
        <w:rPr>
          <w:rFonts w:ascii="Times New Roman" w:hAnsi="Times New Roman" w:cs="Times New Roman"/>
        </w:rPr>
        <w:t xml:space="preserve">elop new drug </w:t>
      </w:r>
      <w:r w:rsidR="00D96699">
        <w:rPr>
          <w:rFonts w:ascii="Times New Roman" w:hAnsi="Times New Roman" w:cs="Times New Roman"/>
        </w:rPr>
        <w:t xml:space="preserve">or gene therapy treatments </w:t>
      </w:r>
      <w:r w:rsidR="00895B1A" w:rsidRPr="00D569E3">
        <w:rPr>
          <w:rFonts w:ascii="Times New Roman" w:hAnsi="Times New Roman" w:cs="Times New Roman"/>
        </w:rPr>
        <w:t>for</w:t>
      </w:r>
      <w:r w:rsidR="003A79F1" w:rsidRPr="00D569E3">
        <w:rPr>
          <w:rFonts w:ascii="Times New Roman" w:hAnsi="Times New Roman" w:cs="Times New Roman"/>
        </w:rPr>
        <w:t xml:space="preserve"> WD and other </w:t>
      </w:r>
      <w:r w:rsidR="00895B1A" w:rsidRPr="00D569E3">
        <w:rPr>
          <w:rFonts w:ascii="Times New Roman" w:hAnsi="Times New Roman" w:cs="Times New Roman"/>
        </w:rPr>
        <w:t xml:space="preserve">neurological </w:t>
      </w:r>
      <w:r w:rsidR="007303FF" w:rsidRPr="00D569E3">
        <w:rPr>
          <w:rFonts w:ascii="Times New Roman" w:hAnsi="Times New Roman" w:cs="Times New Roman"/>
        </w:rPr>
        <w:t>diseases</w:t>
      </w:r>
      <w:r w:rsidR="00EF47E6" w:rsidRPr="00D569E3">
        <w:rPr>
          <w:rFonts w:ascii="Times New Roman" w:hAnsi="Times New Roman" w:cs="Times New Roman"/>
        </w:rPr>
        <w:t xml:space="preserve">. </w:t>
      </w:r>
    </w:p>
    <w:p w:rsidR="00EF47E6" w:rsidRPr="00C103DE" w:rsidRDefault="00EF47E6" w:rsidP="002200E6">
      <w:pPr>
        <w:ind w:left="-720"/>
        <w:rPr>
          <w:rFonts w:ascii="Times New Roman" w:hAnsi="Times New Roman" w:cs="Times New Roman"/>
        </w:rPr>
      </w:pPr>
      <w:r w:rsidRPr="002200E6">
        <w:rPr>
          <w:rFonts w:ascii="Times New Roman" w:hAnsi="Times New Roman" w:cs="Times New Roman"/>
        </w:rPr>
        <w:lastRenderedPageBreak/>
        <w:t>Works cited</w:t>
      </w:r>
      <w:proofErr w:type="gramStart"/>
      <w:r w:rsidRPr="002200E6">
        <w:rPr>
          <w:rFonts w:ascii="Times New Roman" w:hAnsi="Times New Roman" w:cs="Times New Roman"/>
        </w:rPr>
        <w:t>:</w:t>
      </w:r>
      <w:proofErr w:type="gramEnd"/>
      <w:r w:rsidRPr="002200E6">
        <w:rPr>
          <w:rFonts w:ascii="Times New Roman" w:hAnsi="Times New Roman" w:cs="Times New Roman"/>
        </w:rPr>
        <w:br/>
      </w:r>
      <w:r w:rsidRPr="002200E6">
        <w:rPr>
          <w:rFonts w:ascii="Times New Roman" w:hAnsi="Times New Roman" w:cs="Times New Roman"/>
        </w:rPr>
        <w:br/>
        <w:t xml:space="preserve">[1] Wu, </w:t>
      </w:r>
      <w:proofErr w:type="spellStart"/>
      <w:r w:rsidRPr="002200E6">
        <w:rPr>
          <w:rFonts w:ascii="Times New Roman" w:hAnsi="Times New Roman" w:cs="Times New Roman"/>
        </w:rPr>
        <w:t>Fei</w:t>
      </w:r>
      <w:proofErr w:type="spellEnd"/>
      <w:r w:rsidRPr="002200E6">
        <w:rPr>
          <w:rFonts w:ascii="Times New Roman" w:hAnsi="Times New Roman" w:cs="Times New Roman"/>
        </w:rPr>
        <w:t xml:space="preserve">, Jing Wang, </w:t>
      </w:r>
      <w:proofErr w:type="spellStart"/>
      <w:r w:rsidRPr="002200E6">
        <w:rPr>
          <w:rFonts w:ascii="Times New Roman" w:hAnsi="Times New Roman" w:cs="Times New Roman"/>
        </w:rPr>
        <w:t>Chunwen</w:t>
      </w:r>
      <w:proofErr w:type="spellEnd"/>
      <w:r w:rsidRPr="002200E6">
        <w:rPr>
          <w:rFonts w:ascii="Times New Roman" w:hAnsi="Times New Roman" w:cs="Times New Roman"/>
        </w:rPr>
        <w:t xml:space="preserve"> Pu </w:t>
      </w:r>
      <w:proofErr w:type="spellStart"/>
      <w:r w:rsidRPr="002200E6">
        <w:rPr>
          <w:rFonts w:ascii="Times New Roman" w:hAnsi="Times New Roman" w:cs="Times New Roman"/>
        </w:rPr>
        <w:t>Pu</w:t>
      </w:r>
      <w:proofErr w:type="spellEnd"/>
      <w:r w:rsidRPr="002200E6">
        <w:rPr>
          <w:rFonts w:ascii="Times New Roman" w:hAnsi="Times New Roman" w:cs="Times New Roman"/>
        </w:rPr>
        <w:t xml:space="preserve">, Liang </w:t>
      </w:r>
      <w:proofErr w:type="spellStart"/>
      <w:r w:rsidRPr="002200E6">
        <w:rPr>
          <w:rFonts w:ascii="Times New Roman" w:hAnsi="Times New Roman" w:cs="Times New Roman"/>
        </w:rPr>
        <w:t>Qiao</w:t>
      </w:r>
      <w:proofErr w:type="spellEnd"/>
      <w:r w:rsidRPr="002200E6">
        <w:rPr>
          <w:rFonts w:ascii="Times New Roman" w:hAnsi="Times New Roman" w:cs="Times New Roman"/>
        </w:rPr>
        <w:t xml:space="preserve">, and </w:t>
      </w:r>
      <w:proofErr w:type="spellStart"/>
      <w:r w:rsidRPr="002200E6">
        <w:rPr>
          <w:rFonts w:ascii="Times New Roman" w:hAnsi="Times New Roman" w:cs="Times New Roman"/>
        </w:rPr>
        <w:t>Chunmeng</w:t>
      </w:r>
      <w:proofErr w:type="spellEnd"/>
      <w:r w:rsidRPr="002200E6">
        <w:rPr>
          <w:rFonts w:ascii="Times New Roman" w:hAnsi="Times New Roman" w:cs="Times New Roman"/>
        </w:rPr>
        <w:t xml:space="preserve"> Jiang. "Wilson's Disease: A </w:t>
      </w:r>
      <w:r w:rsidRPr="00C103DE">
        <w:rPr>
          <w:rFonts w:ascii="Times New Roman" w:hAnsi="Times New Roman" w:cs="Times New Roman"/>
        </w:rPr>
        <w:t xml:space="preserve">Comprehensive Review of the Molecular Mechanisms." </w:t>
      </w:r>
      <w:proofErr w:type="gramStart"/>
      <w:r w:rsidRPr="00C103DE">
        <w:rPr>
          <w:rFonts w:ascii="Times New Roman" w:hAnsi="Times New Roman" w:cs="Times New Roman"/>
        </w:rPr>
        <w:t>MDPI.</w:t>
      </w:r>
      <w:proofErr w:type="gramEnd"/>
      <w:r w:rsidRPr="00C103DE">
        <w:rPr>
          <w:rFonts w:ascii="Times New Roman" w:hAnsi="Times New Roman" w:cs="Times New Roman"/>
        </w:rPr>
        <w:t xml:space="preserve"> International Journal of Molecular Sciences, 20 Mar. 2015. </w:t>
      </w:r>
      <w:proofErr w:type="gramStart"/>
      <w:r w:rsidRPr="00C103DE">
        <w:rPr>
          <w:rFonts w:ascii="Times New Roman" w:hAnsi="Times New Roman" w:cs="Times New Roman"/>
        </w:rPr>
        <w:t>Web.</w:t>
      </w:r>
      <w:proofErr w:type="gramEnd"/>
      <w:r w:rsidRPr="00C103DE">
        <w:rPr>
          <w:rFonts w:ascii="Times New Roman" w:hAnsi="Times New Roman" w:cs="Times New Roman"/>
        </w:rPr>
        <w:t xml:space="preserve"> 23 Feb. 2016.</w:t>
      </w:r>
    </w:p>
    <w:p w:rsidR="00C103DE" w:rsidRPr="00C103DE" w:rsidRDefault="0058187C" w:rsidP="002200E6">
      <w:pPr>
        <w:ind w:left="-720"/>
        <w:rPr>
          <w:rFonts w:ascii="Times New Roman" w:hAnsi="Times New Roman" w:cs="Times New Roman"/>
        </w:rPr>
      </w:pPr>
      <w:r w:rsidRPr="00C103DE">
        <w:rPr>
          <w:rFonts w:ascii="Times New Roman" w:hAnsi="Times New Roman" w:cs="Times New Roman"/>
        </w:rPr>
        <w:t>[2]</w:t>
      </w:r>
      <w:r w:rsidR="00AD4C3B" w:rsidRPr="00C103DE">
        <w:rPr>
          <w:rFonts w:ascii="Times New Roman" w:hAnsi="Times New Roman" w:cs="Times New Roman"/>
        </w:rPr>
        <w:t xml:space="preserve"> </w:t>
      </w:r>
      <w:r w:rsidR="00C103DE" w:rsidRPr="00C103DE">
        <w:rPr>
          <w:rFonts w:ascii="Times New Roman" w:hAnsi="Times New Roman" w:cs="Times New Roman"/>
        </w:rPr>
        <w:t xml:space="preserve">Desai, V., &amp; </w:t>
      </w:r>
      <w:proofErr w:type="spellStart"/>
      <w:r w:rsidR="00C103DE" w:rsidRPr="00C103DE">
        <w:rPr>
          <w:rFonts w:ascii="Times New Roman" w:hAnsi="Times New Roman" w:cs="Times New Roman"/>
        </w:rPr>
        <w:t>Kaler</w:t>
      </w:r>
      <w:proofErr w:type="spellEnd"/>
      <w:r w:rsidR="00C103DE" w:rsidRPr="00C103DE">
        <w:rPr>
          <w:rFonts w:ascii="Times New Roman" w:hAnsi="Times New Roman" w:cs="Times New Roman"/>
        </w:rPr>
        <w:t xml:space="preserve">, S. (2008). </w:t>
      </w:r>
      <w:proofErr w:type="gramStart"/>
      <w:r w:rsidR="00C103DE" w:rsidRPr="00C103DE">
        <w:rPr>
          <w:rFonts w:ascii="Times New Roman" w:hAnsi="Times New Roman" w:cs="Times New Roman"/>
        </w:rPr>
        <w:t>The American Journal of Clinical Nutrition.</w:t>
      </w:r>
      <w:proofErr w:type="gramEnd"/>
      <w:r w:rsidR="00C103DE" w:rsidRPr="00C103DE">
        <w:rPr>
          <w:rFonts w:ascii="Times New Roman" w:hAnsi="Times New Roman" w:cs="Times New Roman"/>
        </w:rPr>
        <w:t xml:space="preserve"> Retrieved from http://ajcn.nutrition.org/content/88/3/855S.full </w:t>
      </w:r>
    </w:p>
    <w:p w:rsidR="00C103DE" w:rsidRPr="00C103DE" w:rsidRDefault="001A4744" w:rsidP="002200E6">
      <w:pPr>
        <w:ind w:left="-720"/>
        <w:rPr>
          <w:rFonts w:ascii="Times New Roman" w:hAnsi="Times New Roman" w:cs="Times New Roman"/>
        </w:rPr>
      </w:pPr>
      <w:r w:rsidRPr="00C103DE">
        <w:rPr>
          <w:rFonts w:ascii="Times New Roman" w:hAnsi="Times New Roman" w:cs="Times New Roman"/>
        </w:rPr>
        <w:t xml:space="preserve">[3] </w:t>
      </w:r>
      <w:r w:rsidR="00C103DE" w:rsidRPr="00C103DE">
        <w:rPr>
          <w:rFonts w:ascii="Times New Roman" w:hAnsi="Times New Roman" w:cs="Times New Roman"/>
        </w:rPr>
        <w:t xml:space="preserve">Sian, J., </w:t>
      </w:r>
      <w:proofErr w:type="spellStart"/>
      <w:r w:rsidR="00C103DE" w:rsidRPr="00C103DE">
        <w:rPr>
          <w:rFonts w:ascii="Times New Roman" w:hAnsi="Times New Roman" w:cs="Times New Roman"/>
        </w:rPr>
        <w:t>Youdim</w:t>
      </w:r>
      <w:proofErr w:type="spellEnd"/>
      <w:r w:rsidR="00C103DE" w:rsidRPr="00C103DE">
        <w:rPr>
          <w:rFonts w:ascii="Times New Roman" w:hAnsi="Times New Roman" w:cs="Times New Roman"/>
        </w:rPr>
        <w:t xml:space="preserve">, M., </w:t>
      </w:r>
      <w:proofErr w:type="spellStart"/>
      <w:r w:rsidR="00C103DE" w:rsidRPr="00C103DE">
        <w:rPr>
          <w:rFonts w:ascii="Times New Roman" w:hAnsi="Times New Roman" w:cs="Times New Roman"/>
        </w:rPr>
        <w:t>Riederer</w:t>
      </w:r>
      <w:proofErr w:type="spellEnd"/>
      <w:r w:rsidR="00C103DE" w:rsidRPr="00C103DE">
        <w:rPr>
          <w:rFonts w:ascii="Times New Roman" w:hAnsi="Times New Roman" w:cs="Times New Roman"/>
        </w:rPr>
        <w:t xml:space="preserve">, P., &amp; </w:t>
      </w:r>
      <w:proofErr w:type="spellStart"/>
      <w:r w:rsidR="00C103DE" w:rsidRPr="00C103DE">
        <w:rPr>
          <w:rFonts w:ascii="Times New Roman" w:hAnsi="Times New Roman" w:cs="Times New Roman"/>
        </w:rPr>
        <w:t>Gerlach</w:t>
      </w:r>
      <w:proofErr w:type="spellEnd"/>
      <w:r w:rsidR="00C103DE" w:rsidRPr="00C103DE">
        <w:rPr>
          <w:rFonts w:ascii="Times New Roman" w:hAnsi="Times New Roman" w:cs="Times New Roman"/>
        </w:rPr>
        <w:t>, M. (</w:t>
      </w:r>
      <w:proofErr w:type="spellStart"/>
      <w:r w:rsidR="00C103DE" w:rsidRPr="00C103DE">
        <w:rPr>
          <w:rFonts w:ascii="Times New Roman" w:hAnsi="Times New Roman" w:cs="Times New Roman"/>
        </w:rPr>
        <w:t>n.d.</w:t>
      </w:r>
      <w:proofErr w:type="spellEnd"/>
      <w:r w:rsidR="00C103DE" w:rsidRPr="00C103DE">
        <w:rPr>
          <w:rFonts w:ascii="Times New Roman" w:hAnsi="Times New Roman" w:cs="Times New Roman"/>
        </w:rPr>
        <w:t xml:space="preserve">). </w:t>
      </w:r>
      <w:proofErr w:type="spellStart"/>
      <w:r w:rsidR="00C103DE" w:rsidRPr="00C103DE">
        <w:rPr>
          <w:rFonts w:ascii="Times New Roman" w:hAnsi="Times New Roman" w:cs="Times New Roman"/>
        </w:rPr>
        <w:t>Hepatolenticular</w:t>
      </w:r>
      <w:proofErr w:type="spellEnd"/>
      <w:r w:rsidR="00C103DE" w:rsidRPr="00C103DE">
        <w:rPr>
          <w:rFonts w:ascii="Times New Roman" w:hAnsi="Times New Roman" w:cs="Times New Roman"/>
        </w:rPr>
        <w:t xml:space="preserve"> Degeneration: Wilson's </w:t>
      </w:r>
      <w:proofErr w:type="gramStart"/>
      <w:r w:rsidR="00C103DE" w:rsidRPr="00C103DE">
        <w:rPr>
          <w:rFonts w:ascii="Times New Roman" w:hAnsi="Times New Roman" w:cs="Times New Roman"/>
        </w:rPr>
        <w:t>Disease</w:t>
      </w:r>
      <w:proofErr w:type="gramEnd"/>
      <w:r w:rsidR="00C103DE" w:rsidRPr="00C103DE">
        <w:rPr>
          <w:rFonts w:ascii="Times New Roman" w:hAnsi="Times New Roman" w:cs="Times New Roman"/>
        </w:rPr>
        <w:t xml:space="preserve">. Retrieved from http://www.ncbi.nlm.nih.gov/books/NBK28009/ </w:t>
      </w:r>
    </w:p>
    <w:p w:rsidR="004F295A" w:rsidRPr="00C103DE" w:rsidRDefault="004F295A" w:rsidP="002200E6">
      <w:pPr>
        <w:ind w:left="-720"/>
        <w:rPr>
          <w:rFonts w:ascii="Times New Roman" w:hAnsi="Times New Roman" w:cs="Times New Roman"/>
        </w:rPr>
      </w:pPr>
      <w:r w:rsidRPr="00C103DE">
        <w:rPr>
          <w:rFonts w:ascii="Times New Roman" w:hAnsi="Times New Roman" w:cs="Times New Roman"/>
        </w:rPr>
        <w:t xml:space="preserve">[4] </w:t>
      </w:r>
      <w:r w:rsidR="00C103DE" w:rsidRPr="00C103DE">
        <w:rPr>
          <w:rFonts w:ascii="Times New Roman" w:hAnsi="Times New Roman" w:cs="Times New Roman"/>
        </w:rPr>
        <w:t>Lu, B., &amp; Vogel, H. (2009). Drosophila models of neurodegenerative diseases. Retrieved from http://www.ncbi.nlm.nih.gov/pubmed/18842101</w:t>
      </w:r>
    </w:p>
    <w:sectPr w:rsidR="004F295A" w:rsidRPr="00C103D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1C" w:rsidRDefault="007F661C" w:rsidP="004F2795">
      <w:pPr>
        <w:spacing w:after="0" w:line="240" w:lineRule="auto"/>
      </w:pPr>
      <w:r>
        <w:separator/>
      </w:r>
    </w:p>
  </w:endnote>
  <w:endnote w:type="continuationSeparator" w:id="0">
    <w:p w:rsidR="007F661C" w:rsidRDefault="007F661C" w:rsidP="004F2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1C" w:rsidRDefault="007F661C" w:rsidP="004F2795">
      <w:pPr>
        <w:spacing w:after="0" w:line="240" w:lineRule="auto"/>
      </w:pPr>
      <w:r>
        <w:separator/>
      </w:r>
    </w:p>
  </w:footnote>
  <w:footnote w:type="continuationSeparator" w:id="0">
    <w:p w:rsidR="007F661C" w:rsidRDefault="007F661C" w:rsidP="004F2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42" w:rsidRPr="00073EA9" w:rsidRDefault="00E51CF2" w:rsidP="002930E7">
    <w:pPr>
      <w:pStyle w:val="Header"/>
      <w:ind w:left="-540"/>
      <w:rPr>
        <w:rFonts w:ascii="Times New Roman" w:hAnsi="Times New Roman" w:cs="Times New Roman"/>
      </w:rPr>
    </w:pPr>
    <w:r>
      <w:rPr>
        <w:rFonts w:ascii="Times New Roman" w:hAnsi="Times New Roman" w:cs="Times New Roman"/>
      </w:rPr>
      <w:t>Final Specific Aims</w:t>
    </w:r>
  </w:p>
  <w:p w:rsidR="004F2795" w:rsidRPr="00073EA9" w:rsidRDefault="00511B42" w:rsidP="002930E7">
    <w:pPr>
      <w:pStyle w:val="Header"/>
      <w:ind w:left="-540"/>
      <w:rPr>
        <w:rFonts w:ascii="Times New Roman" w:hAnsi="Times New Roman" w:cs="Times New Roman"/>
      </w:rPr>
    </w:pPr>
    <w:r w:rsidRPr="00073EA9">
      <w:rPr>
        <w:rFonts w:ascii="Times New Roman" w:hAnsi="Times New Roman" w:cs="Times New Roman"/>
      </w:rPr>
      <w:t>Aidan Holmes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E15"/>
    <w:multiLevelType w:val="hybridMultilevel"/>
    <w:tmpl w:val="E41A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917AC"/>
    <w:multiLevelType w:val="hybridMultilevel"/>
    <w:tmpl w:val="8F4CD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83491"/>
    <w:multiLevelType w:val="hybridMultilevel"/>
    <w:tmpl w:val="DC56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67471"/>
    <w:multiLevelType w:val="hybridMultilevel"/>
    <w:tmpl w:val="D4A8E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737A32"/>
    <w:multiLevelType w:val="hybridMultilevel"/>
    <w:tmpl w:val="221E40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58F0880"/>
    <w:multiLevelType w:val="hybridMultilevel"/>
    <w:tmpl w:val="896ED1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D2229E0"/>
    <w:multiLevelType w:val="hybridMultilevel"/>
    <w:tmpl w:val="4C92F5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60001B18"/>
    <w:multiLevelType w:val="hybridMultilevel"/>
    <w:tmpl w:val="11C4ED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B696A55"/>
    <w:multiLevelType w:val="hybridMultilevel"/>
    <w:tmpl w:val="29F4C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2404E"/>
    <w:multiLevelType w:val="hybridMultilevel"/>
    <w:tmpl w:val="70C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C40CAC"/>
    <w:multiLevelType w:val="hybridMultilevel"/>
    <w:tmpl w:val="85E4DED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0147204"/>
    <w:multiLevelType w:val="hybridMultilevel"/>
    <w:tmpl w:val="BF14E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F20524"/>
    <w:multiLevelType w:val="hybridMultilevel"/>
    <w:tmpl w:val="AE72CE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A6C5071"/>
    <w:multiLevelType w:val="hybridMultilevel"/>
    <w:tmpl w:val="9740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C212B1"/>
    <w:multiLevelType w:val="hybridMultilevel"/>
    <w:tmpl w:val="9098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2"/>
  </w:num>
  <w:num w:numId="5">
    <w:abstractNumId w:val="8"/>
  </w:num>
  <w:num w:numId="6">
    <w:abstractNumId w:val="12"/>
  </w:num>
  <w:num w:numId="7">
    <w:abstractNumId w:val="11"/>
  </w:num>
  <w:num w:numId="8">
    <w:abstractNumId w:val="7"/>
  </w:num>
  <w:num w:numId="9">
    <w:abstractNumId w:val="4"/>
  </w:num>
  <w:num w:numId="10">
    <w:abstractNumId w:val="3"/>
  </w:num>
  <w:num w:numId="11">
    <w:abstractNumId w:val="10"/>
  </w:num>
  <w:num w:numId="12">
    <w:abstractNumId w:val="1"/>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16"/>
    <w:rsid w:val="00015CF0"/>
    <w:rsid w:val="00016647"/>
    <w:rsid w:val="00023915"/>
    <w:rsid w:val="00073EA9"/>
    <w:rsid w:val="000C0E8E"/>
    <w:rsid w:val="000C3C01"/>
    <w:rsid w:val="000D6C7E"/>
    <w:rsid w:val="000F40B7"/>
    <w:rsid w:val="00104EFF"/>
    <w:rsid w:val="00106CFF"/>
    <w:rsid w:val="00124CEA"/>
    <w:rsid w:val="00163530"/>
    <w:rsid w:val="001A4744"/>
    <w:rsid w:val="001A4CD0"/>
    <w:rsid w:val="001B1541"/>
    <w:rsid w:val="001B47C1"/>
    <w:rsid w:val="001D5200"/>
    <w:rsid w:val="002200E6"/>
    <w:rsid w:val="00281AFC"/>
    <w:rsid w:val="002930E7"/>
    <w:rsid w:val="00293F83"/>
    <w:rsid w:val="002B5CEC"/>
    <w:rsid w:val="002F3321"/>
    <w:rsid w:val="00326294"/>
    <w:rsid w:val="00362713"/>
    <w:rsid w:val="00376509"/>
    <w:rsid w:val="0039278A"/>
    <w:rsid w:val="003A79F1"/>
    <w:rsid w:val="003B548E"/>
    <w:rsid w:val="003F7B60"/>
    <w:rsid w:val="00484F5E"/>
    <w:rsid w:val="004A0B7D"/>
    <w:rsid w:val="004C0222"/>
    <w:rsid w:val="004C766C"/>
    <w:rsid w:val="004D0104"/>
    <w:rsid w:val="004D07FB"/>
    <w:rsid w:val="004F2795"/>
    <w:rsid w:val="004F295A"/>
    <w:rsid w:val="004F60C4"/>
    <w:rsid w:val="00511B42"/>
    <w:rsid w:val="00554BFE"/>
    <w:rsid w:val="0058187C"/>
    <w:rsid w:val="005831E6"/>
    <w:rsid w:val="00593850"/>
    <w:rsid w:val="0059591E"/>
    <w:rsid w:val="005C42E5"/>
    <w:rsid w:val="005E5358"/>
    <w:rsid w:val="00651F62"/>
    <w:rsid w:val="00664E90"/>
    <w:rsid w:val="00672916"/>
    <w:rsid w:val="00683FE5"/>
    <w:rsid w:val="0069672C"/>
    <w:rsid w:val="00714EC0"/>
    <w:rsid w:val="007303FF"/>
    <w:rsid w:val="00767EC1"/>
    <w:rsid w:val="00773131"/>
    <w:rsid w:val="007E25CC"/>
    <w:rsid w:val="007E36A3"/>
    <w:rsid w:val="007F57F1"/>
    <w:rsid w:val="007F661C"/>
    <w:rsid w:val="00851E91"/>
    <w:rsid w:val="00854C06"/>
    <w:rsid w:val="0086298B"/>
    <w:rsid w:val="00895B1A"/>
    <w:rsid w:val="00897DC0"/>
    <w:rsid w:val="008A2431"/>
    <w:rsid w:val="008B173D"/>
    <w:rsid w:val="008B434F"/>
    <w:rsid w:val="008C1993"/>
    <w:rsid w:val="008D4706"/>
    <w:rsid w:val="00927455"/>
    <w:rsid w:val="0094710A"/>
    <w:rsid w:val="00965EF3"/>
    <w:rsid w:val="009A1E80"/>
    <w:rsid w:val="009C3AAE"/>
    <w:rsid w:val="00A2044B"/>
    <w:rsid w:val="00A25A46"/>
    <w:rsid w:val="00A4486D"/>
    <w:rsid w:val="00A67310"/>
    <w:rsid w:val="00A9702B"/>
    <w:rsid w:val="00AC1D13"/>
    <w:rsid w:val="00AD4C3B"/>
    <w:rsid w:val="00B119DF"/>
    <w:rsid w:val="00B209BE"/>
    <w:rsid w:val="00B54B5D"/>
    <w:rsid w:val="00BA5296"/>
    <w:rsid w:val="00BB25D2"/>
    <w:rsid w:val="00BB785A"/>
    <w:rsid w:val="00C103DE"/>
    <w:rsid w:val="00C16F6E"/>
    <w:rsid w:val="00C63413"/>
    <w:rsid w:val="00CC2C32"/>
    <w:rsid w:val="00D00580"/>
    <w:rsid w:val="00D32A5B"/>
    <w:rsid w:val="00D36200"/>
    <w:rsid w:val="00D417BE"/>
    <w:rsid w:val="00D569E3"/>
    <w:rsid w:val="00D570AE"/>
    <w:rsid w:val="00D934F2"/>
    <w:rsid w:val="00D95D9C"/>
    <w:rsid w:val="00D96699"/>
    <w:rsid w:val="00DD14BD"/>
    <w:rsid w:val="00DE0921"/>
    <w:rsid w:val="00DE0D42"/>
    <w:rsid w:val="00E21C70"/>
    <w:rsid w:val="00E51CF2"/>
    <w:rsid w:val="00E6008D"/>
    <w:rsid w:val="00EC0FFA"/>
    <w:rsid w:val="00EC6E99"/>
    <w:rsid w:val="00ED09C3"/>
    <w:rsid w:val="00EF47E6"/>
    <w:rsid w:val="00EF7B13"/>
    <w:rsid w:val="00F43ADC"/>
    <w:rsid w:val="00F93279"/>
    <w:rsid w:val="00FD06AE"/>
    <w:rsid w:val="00FE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95"/>
  </w:style>
  <w:style w:type="paragraph" w:styleId="Footer">
    <w:name w:val="footer"/>
    <w:basedOn w:val="Normal"/>
    <w:link w:val="FooterChar"/>
    <w:uiPriority w:val="99"/>
    <w:unhideWhenUsed/>
    <w:rsid w:val="004F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95"/>
  </w:style>
  <w:style w:type="character" w:styleId="Hyperlink">
    <w:name w:val="Hyperlink"/>
    <w:basedOn w:val="DefaultParagraphFont"/>
    <w:uiPriority w:val="99"/>
    <w:unhideWhenUsed/>
    <w:rsid w:val="001A4744"/>
    <w:rPr>
      <w:color w:val="0000FF" w:themeColor="hyperlink"/>
      <w:u w:val="single"/>
    </w:rPr>
  </w:style>
  <w:style w:type="paragraph" w:styleId="ListParagraph">
    <w:name w:val="List Paragraph"/>
    <w:basedOn w:val="Normal"/>
    <w:uiPriority w:val="34"/>
    <w:qFormat/>
    <w:rsid w:val="002930E7"/>
    <w:pPr>
      <w:ind w:left="720"/>
      <w:contextualSpacing/>
    </w:pPr>
  </w:style>
  <w:style w:type="character" w:styleId="FollowedHyperlink">
    <w:name w:val="FollowedHyperlink"/>
    <w:basedOn w:val="DefaultParagraphFont"/>
    <w:uiPriority w:val="99"/>
    <w:semiHidden/>
    <w:unhideWhenUsed/>
    <w:rsid w:val="00C103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795"/>
  </w:style>
  <w:style w:type="paragraph" w:styleId="Footer">
    <w:name w:val="footer"/>
    <w:basedOn w:val="Normal"/>
    <w:link w:val="FooterChar"/>
    <w:uiPriority w:val="99"/>
    <w:unhideWhenUsed/>
    <w:rsid w:val="004F2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795"/>
  </w:style>
  <w:style w:type="character" w:styleId="Hyperlink">
    <w:name w:val="Hyperlink"/>
    <w:basedOn w:val="DefaultParagraphFont"/>
    <w:uiPriority w:val="99"/>
    <w:unhideWhenUsed/>
    <w:rsid w:val="001A4744"/>
    <w:rPr>
      <w:color w:val="0000FF" w:themeColor="hyperlink"/>
      <w:u w:val="single"/>
    </w:rPr>
  </w:style>
  <w:style w:type="paragraph" w:styleId="ListParagraph">
    <w:name w:val="List Paragraph"/>
    <w:basedOn w:val="Normal"/>
    <w:uiPriority w:val="34"/>
    <w:qFormat/>
    <w:rsid w:val="002930E7"/>
    <w:pPr>
      <w:ind w:left="720"/>
      <w:contextualSpacing/>
    </w:pPr>
  </w:style>
  <w:style w:type="character" w:styleId="FollowedHyperlink">
    <w:name w:val="FollowedHyperlink"/>
    <w:basedOn w:val="DefaultParagraphFont"/>
    <w:uiPriority w:val="99"/>
    <w:semiHidden/>
    <w:unhideWhenUsed/>
    <w:rsid w:val="00C10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2176">
      <w:bodyDiv w:val="1"/>
      <w:marLeft w:val="0"/>
      <w:marRight w:val="0"/>
      <w:marTop w:val="0"/>
      <w:marBottom w:val="0"/>
      <w:divBdr>
        <w:top w:val="none" w:sz="0" w:space="0" w:color="auto"/>
        <w:left w:val="none" w:sz="0" w:space="0" w:color="auto"/>
        <w:bottom w:val="none" w:sz="0" w:space="0" w:color="auto"/>
        <w:right w:val="none" w:sz="0" w:space="0" w:color="auto"/>
      </w:divBdr>
    </w:div>
    <w:div w:id="233397134">
      <w:bodyDiv w:val="1"/>
      <w:marLeft w:val="0"/>
      <w:marRight w:val="0"/>
      <w:marTop w:val="0"/>
      <w:marBottom w:val="0"/>
      <w:divBdr>
        <w:top w:val="none" w:sz="0" w:space="0" w:color="auto"/>
        <w:left w:val="none" w:sz="0" w:space="0" w:color="auto"/>
        <w:bottom w:val="none" w:sz="0" w:space="0" w:color="auto"/>
        <w:right w:val="none" w:sz="0" w:space="0" w:color="auto"/>
      </w:divBdr>
      <w:divsChild>
        <w:div w:id="920061339">
          <w:marLeft w:val="0"/>
          <w:marRight w:val="0"/>
          <w:marTop w:val="0"/>
          <w:marBottom w:val="600"/>
          <w:divBdr>
            <w:top w:val="none" w:sz="0" w:space="0" w:color="auto"/>
            <w:left w:val="none" w:sz="0" w:space="0" w:color="auto"/>
            <w:bottom w:val="none" w:sz="0" w:space="0" w:color="auto"/>
            <w:right w:val="none" w:sz="0" w:space="0" w:color="auto"/>
          </w:divBdr>
        </w:div>
      </w:divsChild>
    </w:div>
    <w:div w:id="283731563">
      <w:bodyDiv w:val="1"/>
      <w:marLeft w:val="0"/>
      <w:marRight w:val="0"/>
      <w:marTop w:val="0"/>
      <w:marBottom w:val="0"/>
      <w:divBdr>
        <w:top w:val="none" w:sz="0" w:space="0" w:color="auto"/>
        <w:left w:val="none" w:sz="0" w:space="0" w:color="auto"/>
        <w:bottom w:val="none" w:sz="0" w:space="0" w:color="auto"/>
        <w:right w:val="none" w:sz="0" w:space="0" w:color="auto"/>
      </w:divBdr>
    </w:div>
    <w:div w:id="80277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dc:creator>
  <cp:lastModifiedBy>Aidan</cp:lastModifiedBy>
  <cp:revision>8</cp:revision>
  <dcterms:created xsi:type="dcterms:W3CDTF">2016-04-21T17:49:00Z</dcterms:created>
  <dcterms:modified xsi:type="dcterms:W3CDTF">2016-05-01T20:57:00Z</dcterms:modified>
</cp:coreProperties>
</file>